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CDB7F" w14:textId="2C582DD8" w:rsidR="00A36598" w:rsidRDefault="00AC2849" w:rsidP="00A36598">
      <w:pPr>
        <w:jc w:val="center"/>
        <w:rPr>
          <w:rFonts w:cs="Arial"/>
          <w:b/>
        </w:rPr>
      </w:pPr>
      <w:r>
        <w:rPr>
          <w:rFonts w:cs="Arial"/>
          <w:b/>
        </w:rPr>
        <w:t>ELIGIBILITY FORM FOR MARCH 2023</w:t>
      </w:r>
      <w:r w:rsidR="00A36598">
        <w:rPr>
          <w:rFonts w:cs="Arial"/>
          <w:b/>
        </w:rPr>
        <w:t xml:space="preserve"> ENTRY </w:t>
      </w:r>
    </w:p>
    <w:p w14:paraId="1E8586CB" w14:textId="77777777" w:rsidR="00A36598" w:rsidRDefault="00A36598" w:rsidP="00A36598">
      <w:pPr>
        <w:jc w:val="center"/>
        <w:rPr>
          <w:rFonts w:cs="Arial"/>
          <w:b/>
        </w:rPr>
      </w:pPr>
    </w:p>
    <w:p w14:paraId="5313CB16" w14:textId="77777777" w:rsidR="00A262AF" w:rsidRPr="00E6607C" w:rsidRDefault="00A262AF" w:rsidP="00A262AF">
      <w:pPr>
        <w:jc w:val="center"/>
        <w:rPr>
          <w:rFonts w:cs="Arial"/>
        </w:rPr>
      </w:pPr>
      <w:r w:rsidRPr="00E6607C">
        <w:rPr>
          <w:rFonts w:cs="Arial"/>
        </w:rPr>
        <w:t xml:space="preserve">This is the </w:t>
      </w:r>
      <w:r w:rsidRPr="00EB7578">
        <w:rPr>
          <w:rFonts w:cs="Arial"/>
          <w:u w:val="single"/>
        </w:rPr>
        <w:t>first stage</w:t>
      </w:r>
      <w:r w:rsidRPr="00E6607C">
        <w:rPr>
          <w:rFonts w:cs="Arial"/>
        </w:rPr>
        <w:t xml:space="preserve"> in the application process for the </w:t>
      </w:r>
      <w:r w:rsidRPr="00E6692B">
        <w:rPr>
          <w:rFonts w:cs="Arial"/>
          <w:b/>
        </w:rPr>
        <w:t xml:space="preserve">RIBA </w:t>
      </w:r>
      <w:r w:rsidR="004D645B">
        <w:rPr>
          <w:rFonts w:cs="Arial"/>
          <w:b/>
        </w:rPr>
        <w:t>Diploma (Part 2</w:t>
      </w:r>
      <w:r>
        <w:rPr>
          <w:rFonts w:cs="Arial"/>
          <w:b/>
        </w:rPr>
        <w:t>)</w:t>
      </w:r>
    </w:p>
    <w:p w14:paraId="3962DCD1" w14:textId="77777777" w:rsidR="0091203C" w:rsidRDefault="0091203C" w:rsidP="00AD1CBC">
      <w:pPr>
        <w:tabs>
          <w:tab w:val="left" w:pos="851"/>
        </w:tabs>
        <w:ind w:firstLine="993"/>
      </w:pPr>
    </w:p>
    <w:p w14:paraId="78FE4334" w14:textId="6896D568" w:rsidR="00E6607C" w:rsidRDefault="00A36598" w:rsidP="00A36598">
      <w:pPr>
        <w:jc w:val="center"/>
        <w:rPr>
          <w:rFonts w:cs="Arial"/>
          <w:b/>
        </w:rPr>
      </w:pPr>
      <w:r>
        <w:rPr>
          <w:rFonts w:cs="Arial"/>
          <w:b/>
        </w:rPr>
        <w:t>Completed forms are to be returned to</w:t>
      </w:r>
      <w:r w:rsidRPr="0009539B">
        <w:rPr>
          <w:rFonts w:cs="Arial"/>
          <w:b/>
        </w:rPr>
        <w:t xml:space="preserve">: </w:t>
      </w:r>
      <w:hyperlink r:id="rId7" w:history="1">
        <w:r w:rsidRPr="0009539B">
          <w:rPr>
            <w:rStyle w:val="Hyperlink"/>
            <w:rFonts w:cs="Arial"/>
            <w:b/>
          </w:rPr>
          <w:t>ribastudio@brookes.ac.uk</w:t>
        </w:r>
      </w:hyperlink>
    </w:p>
    <w:p w14:paraId="4D652098" w14:textId="77777777" w:rsidR="003220A1" w:rsidRDefault="003220A1" w:rsidP="00E6607C">
      <w:pPr>
        <w:rPr>
          <w:rFonts w:cs="Arial"/>
          <w:b/>
        </w:rPr>
      </w:pPr>
    </w:p>
    <w:p w14:paraId="3BA0470D" w14:textId="51D602F0" w:rsidR="003220A1" w:rsidRDefault="003220A1" w:rsidP="00E6607C">
      <w:pPr>
        <w:rPr>
          <w:rFonts w:cs="Arial"/>
          <w:b/>
        </w:rPr>
      </w:pPr>
      <w:bookmarkStart w:id="0" w:name="_GoBack"/>
      <w:bookmarkEnd w:id="0"/>
    </w:p>
    <w:p w14:paraId="1A3BA256" w14:textId="77777777" w:rsidR="00A36598" w:rsidRDefault="00A36598" w:rsidP="00E6607C">
      <w:pPr>
        <w:rPr>
          <w:rFonts w:cs="Arial"/>
          <w:b/>
        </w:rPr>
      </w:pPr>
    </w:p>
    <w:p w14:paraId="26FA0787" w14:textId="3086162C" w:rsidR="00A36598" w:rsidRPr="005E4937" w:rsidRDefault="00554A9A" w:rsidP="00554A9A">
      <w:pPr>
        <w:pStyle w:val="ListParagraph"/>
        <w:numPr>
          <w:ilvl w:val="0"/>
          <w:numId w:val="6"/>
        </w:numPr>
        <w:ind w:left="284" w:hanging="284"/>
        <w:rPr>
          <w:rFonts w:cs="Arial"/>
          <w:b/>
          <w:u w:val="single"/>
        </w:rPr>
      </w:pPr>
      <w:r>
        <w:rPr>
          <w:rFonts w:cs="Arial"/>
          <w:b/>
          <w:u w:val="single"/>
        </w:rPr>
        <w:t xml:space="preserve">PERSONAL </w:t>
      </w:r>
      <w:r w:rsidR="00A36598" w:rsidRPr="005E4937">
        <w:rPr>
          <w:rFonts w:cs="Arial"/>
          <w:b/>
          <w:u w:val="single"/>
        </w:rPr>
        <w:t>DETAILS:</w:t>
      </w:r>
    </w:p>
    <w:p w14:paraId="60FF807C" w14:textId="77777777" w:rsidR="00A36598" w:rsidRDefault="00A36598" w:rsidP="00A36598">
      <w:pPr>
        <w:rPr>
          <w:rFonts w:cs="Arial"/>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000" w:firstRow="0" w:lastRow="0" w:firstColumn="0" w:lastColumn="0" w:noHBand="0" w:noVBand="0"/>
      </w:tblPr>
      <w:tblGrid>
        <w:gridCol w:w="3256"/>
        <w:gridCol w:w="6237"/>
      </w:tblGrid>
      <w:tr w:rsidR="00A36598" w:rsidRPr="0098683F" w14:paraId="6E5944AB" w14:textId="77777777" w:rsidTr="00C842EA">
        <w:tc>
          <w:tcPr>
            <w:tcW w:w="3256" w:type="dxa"/>
            <w:vAlign w:val="center"/>
          </w:tcPr>
          <w:p w14:paraId="44F108F6" w14:textId="77777777" w:rsidR="00A36598" w:rsidRPr="0098683F" w:rsidRDefault="00A36598" w:rsidP="00C842EA">
            <w:pPr>
              <w:rPr>
                <w:rFonts w:cs="Arial"/>
                <w:b/>
                <w:sz w:val="21"/>
                <w:szCs w:val="21"/>
              </w:rPr>
            </w:pPr>
            <w:r w:rsidRPr="0098683F">
              <w:rPr>
                <w:rFonts w:cs="Arial"/>
                <w:b/>
                <w:sz w:val="21"/>
                <w:szCs w:val="21"/>
              </w:rPr>
              <w:t>First Name(s):</w:t>
            </w:r>
          </w:p>
          <w:p w14:paraId="6DF19F21" w14:textId="77777777" w:rsidR="00A36598" w:rsidRPr="0098683F" w:rsidRDefault="00A36598" w:rsidP="00C842EA">
            <w:pPr>
              <w:rPr>
                <w:rFonts w:cs="Arial"/>
                <w:b/>
                <w:sz w:val="21"/>
                <w:szCs w:val="21"/>
              </w:rPr>
            </w:pPr>
          </w:p>
        </w:tc>
        <w:tc>
          <w:tcPr>
            <w:tcW w:w="6237" w:type="dxa"/>
            <w:vAlign w:val="center"/>
          </w:tcPr>
          <w:p w14:paraId="6972A60E" w14:textId="77777777" w:rsidR="00A36598" w:rsidRPr="0098683F" w:rsidRDefault="00A36598" w:rsidP="00C842EA">
            <w:pPr>
              <w:rPr>
                <w:rFonts w:cs="Arial"/>
                <w:sz w:val="21"/>
                <w:szCs w:val="21"/>
              </w:rPr>
            </w:pPr>
          </w:p>
        </w:tc>
      </w:tr>
      <w:tr w:rsidR="00A36598" w:rsidRPr="0098683F" w14:paraId="37DE9B95" w14:textId="77777777" w:rsidTr="00C842EA">
        <w:tc>
          <w:tcPr>
            <w:tcW w:w="3256" w:type="dxa"/>
            <w:vAlign w:val="center"/>
          </w:tcPr>
          <w:p w14:paraId="71AC4F4D" w14:textId="77777777" w:rsidR="00A36598" w:rsidRPr="0098683F" w:rsidRDefault="00A36598" w:rsidP="00C842EA">
            <w:pPr>
              <w:rPr>
                <w:rFonts w:cs="Arial"/>
                <w:b/>
                <w:sz w:val="21"/>
                <w:szCs w:val="21"/>
              </w:rPr>
            </w:pPr>
            <w:r w:rsidRPr="0098683F">
              <w:rPr>
                <w:rFonts w:cs="Arial"/>
                <w:b/>
                <w:sz w:val="21"/>
                <w:szCs w:val="21"/>
              </w:rPr>
              <w:t xml:space="preserve">Surname: </w:t>
            </w:r>
          </w:p>
          <w:p w14:paraId="7A6B2E7C" w14:textId="77777777" w:rsidR="00A36598" w:rsidRPr="0098683F" w:rsidRDefault="00A36598" w:rsidP="00C842EA">
            <w:pPr>
              <w:rPr>
                <w:rFonts w:cs="Arial"/>
                <w:b/>
                <w:sz w:val="21"/>
                <w:szCs w:val="21"/>
              </w:rPr>
            </w:pPr>
          </w:p>
        </w:tc>
        <w:tc>
          <w:tcPr>
            <w:tcW w:w="6237" w:type="dxa"/>
            <w:vAlign w:val="center"/>
          </w:tcPr>
          <w:p w14:paraId="7CE35270" w14:textId="77777777" w:rsidR="00A36598" w:rsidRPr="0098683F" w:rsidRDefault="00A36598" w:rsidP="00C842EA">
            <w:pPr>
              <w:rPr>
                <w:rFonts w:cs="Arial"/>
                <w:sz w:val="21"/>
                <w:szCs w:val="21"/>
              </w:rPr>
            </w:pPr>
          </w:p>
        </w:tc>
      </w:tr>
      <w:tr w:rsidR="00A36598" w:rsidRPr="0098683F" w14:paraId="0CC8558F" w14:textId="77777777" w:rsidTr="00C842EA">
        <w:tc>
          <w:tcPr>
            <w:tcW w:w="3256" w:type="dxa"/>
            <w:vAlign w:val="center"/>
          </w:tcPr>
          <w:p w14:paraId="72037792" w14:textId="77777777" w:rsidR="00A36598" w:rsidRPr="0098683F" w:rsidRDefault="00A36598" w:rsidP="00C842EA">
            <w:pPr>
              <w:rPr>
                <w:rFonts w:cs="Arial"/>
                <w:b/>
                <w:sz w:val="21"/>
                <w:szCs w:val="21"/>
              </w:rPr>
            </w:pPr>
            <w:r w:rsidRPr="0098683F">
              <w:rPr>
                <w:rFonts w:cs="Arial"/>
                <w:b/>
                <w:sz w:val="21"/>
                <w:szCs w:val="21"/>
              </w:rPr>
              <w:t xml:space="preserve">Postal Address: </w:t>
            </w:r>
          </w:p>
          <w:p w14:paraId="0A0F1115" w14:textId="77777777" w:rsidR="00A36598" w:rsidRPr="0098683F" w:rsidRDefault="00A36598" w:rsidP="00C842EA">
            <w:pPr>
              <w:rPr>
                <w:rFonts w:cs="Arial"/>
                <w:b/>
                <w:sz w:val="21"/>
                <w:szCs w:val="21"/>
              </w:rPr>
            </w:pPr>
          </w:p>
          <w:p w14:paraId="7F0EFB9C" w14:textId="77777777" w:rsidR="00A36598" w:rsidRPr="0098683F" w:rsidRDefault="00A36598" w:rsidP="00C842EA">
            <w:pPr>
              <w:rPr>
                <w:rFonts w:cs="Arial"/>
                <w:b/>
                <w:sz w:val="21"/>
                <w:szCs w:val="21"/>
              </w:rPr>
            </w:pPr>
          </w:p>
          <w:p w14:paraId="7CD79D95" w14:textId="77777777" w:rsidR="00A36598" w:rsidRPr="0098683F" w:rsidRDefault="00A36598" w:rsidP="00C842EA">
            <w:pPr>
              <w:rPr>
                <w:rFonts w:cs="Arial"/>
                <w:b/>
                <w:sz w:val="21"/>
                <w:szCs w:val="21"/>
              </w:rPr>
            </w:pPr>
          </w:p>
        </w:tc>
        <w:tc>
          <w:tcPr>
            <w:tcW w:w="6237" w:type="dxa"/>
            <w:vAlign w:val="center"/>
          </w:tcPr>
          <w:p w14:paraId="76C55E87" w14:textId="77777777" w:rsidR="00A36598" w:rsidRPr="0098683F" w:rsidRDefault="00A36598" w:rsidP="00C842EA">
            <w:pPr>
              <w:rPr>
                <w:rFonts w:cs="Arial"/>
                <w:sz w:val="21"/>
                <w:szCs w:val="21"/>
              </w:rPr>
            </w:pPr>
          </w:p>
        </w:tc>
      </w:tr>
      <w:tr w:rsidR="00A36598" w:rsidRPr="0098683F" w14:paraId="57BADE83" w14:textId="77777777" w:rsidTr="00C842EA">
        <w:tc>
          <w:tcPr>
            <w:tcW w:w="3256" w:type="dxa"/>
            <w:vAlign w:val="center"/>
          </w:tcPr>
          <w:p w14:paraId="7C8713CE" w14:textId="77777777" w:rsidR="00A36598" w:rsidRPr="0098683F" w:rsidRDefault="00A36598" w:rsidP="00C842EA">
            <w:pPr>
              <w:rPr>
                <w:rFonts w:cs="Arial"/>
                <w:b/>
                <w:sz w:val="21"/>
                <w:szCs w:val="21"/>
              </w:rPr>
            </w:pPr>
            <w:r w:rsidRPr="0098683F">
              <w:rPr>
                <w:rFonts w:cs="Arial"/>
                <w:b/>
                <w:sz w:val="21"/>
                <w:szCs w:val="21"/>
              </w:rPr>
              <w:t>Mobile No:</w:t>
            </w:r>
          </w:p>
          <w:p w14:paraId="650FC344" w14:textId="77777777" w:rsidR="00A36598" w:rsidRPr="0098683F" w:rsidRDefault="00A36598" w:rsidP="00C842EA">
            <w:pPr>
              <w:rPr>
                <w:rFonts w:cs="Arial"/>
                <w:b/>
                <w:sz w:val="21"/>
                <w:szCs w:val="21"/>
              </w:rPr>
            </w:pPr>
          </w:p>
        </w:tc>
        <w:tc>
          <w:tcPr>
            <w:tcW w:w="6237" w:type="dxa"/>
            <w:vAlign w:val="center"/>
          </w:tcPr>
          <w:p w14:paraId="28C2E43E" w14:textId="77777777" w:rsidR="00A36598" w:rsidRPr="0098683F" w:rsidRDefault="00A36598" w:rsidP="00C842EA">
            <w:pPr>
              <w:rPr>
                <w:rFonts w:cs="Arial"/>
                <w:sz w:val="21"/>
                <w:szCs w:val="21"/>
              </w:rPr>
            </w:pPr>
          </w:p>
        </w:tc>
      </w:tr>
      <w:tr w:rsidR="00A36598" w:rsidRPr="0098683F" w14:paraId="7D443F51" w14:textId="77777777" w:rsidTr="00C842EA">
        <w:tc>
          <w:tcPr>
            <w:tcW w:w="3256" w:type="dxa"/>
            <w:vAlign w:val="center"/>
          </w:tcPr>
          <w:p w14:paraId="36F72613" w14:textId="71A7C73B" w:rsidR="00A36598" w:rsidRPr="0098683F" w:rsidRDefault="005227EC" w:rsidP="00C842EA">
            <w:pPr>
              <w:rPr>
                <w:rFonts w:cs="Arial"/>
                <w:b/>
                <w:sz w:val="21"/>
                <w:szCs w:val="21"/>
              </w:rPr>
            </w:pPr>
            <w:r>
              <w:rPr>
                <w:rFonts w:cs="Arial"/>
                <w:b/>
                <w:sz w:val="21"/>
                <w:szCs w:val="21"/>
              </w:rPr>
              <w:t>Preferred</w:t>
            </w:r>
            <w:r w:rsidR="00A36598" w:rsidRPr="0098683F">
              <w:rPr>
                <w:rFonts w:cs="Arial"/>
                <w:b/>
                <w:sz w:val="21"/>
                <w:szCs w:val="21"/>
              </w:rPr>
              <w:t xml:space="preserve"> Email Address: </w:t>
            </w:r>
          </w:p>
          <w:p w14:paraId="427C829D" w14:textId="77777777" w:rsidR="00A36598" w:rsidRPr="0098683F" w:rsidRDefault="00A36598" w:rsidP="00C842EA">
            <w:pPr>
              <w:rPr>
                <w:rFonts w:cs="Arial"/>
                <w:b/>
                <w:sz w:val="21"/>
                <w:szCs w:val="21"/>
              </w:rPr>
            </w:pPr>
          </w:p>
        </w:tc>
        <w:tc>
          <w:tcPr>
            <w:tcW w:w="6237" w:type="dxa"/>
            <w:vAlign w:val="center"/>
          </w:tcPr>
          <w:p w14:paraId="3DABA776" w14:textId="77777777" w:rsidR="00A36598" w:rsidRPr="0098683F" w:rsidRDefault="00A36598" w:rsidP="00C842EA">
            <w:pPr>
              <w:rPr>
                <w:rFonts w:cs="Arial"/>
                <w:sz w:val="21"/>
                <w:szCs w:val="21"/>
              </w:rPr>
            </w:pPr>
          </w:p>
        </w:tc>
      </w:tr>
    </w:tbl>
    <w:p w14:paraId="3E79FFA4" w14:textId="77777777" w:rsidR="00A36598" w:rsidRDefault="00A36598"/>
    <w:p w14:paraId="5F1BD5F9" w14:textId="77777777" w:rsidR="00A36598" w:rsidRDefault="00A36598"/>
    <w:p w14:paraId="55E8A167" w14:textId="267F1B8C" w:rsidR="0069460A" w:rsidRPr="00554A9A" w:rsidRDefault="00A36598" w:rsidP="00554A9A">
      <w:pPr>
        <w:pStyle w:val="ListParagraph"/>
        <w:numPr>
          <w:ilvl w:val="0"/>
          <w:numId w:val="6"/>
        </w:numPr>
        <w:spacing w:line="360" w:lineRule="auto"/>
        <w:ind w:left="284" w:hanging="284"/>
        <w:rPr>
          <w:u w:val="single"/>
        </w:rPr>
      </w:pPr>
      <w:r w:rsidRPr="005E4937">
        <w:rPr>
          <w:b/>
          <w:u w:val="single"/>
        </w:rPr>
        <w:t>EMPLOYMENT DETAILS:</w:t>
      </w:r>
      <w:r w:rsidR="00554A9A">
        <w:rPr>
          <w:b/>
        </w:rPr>
        <w:t xml:space="preserve">  </w:t>
      </w:r>
      <w:r w:rsidR="00554A9A" w:rsidRPr="00A6405B">
        <w:rPr>
          <w:rFonts w:cs="Arial"/>
          <w:b/>
          <w:i/>
        </w:rPr>
        <w:t xml:space="preserve">Please note: </w:t>
      </w:r>
      <w:r w:rsidR="00554A9A" w:rsidRPr="00A6405B">
        <w:rPr>
          <w:rFonts w:cs="Arial"/>
          <w:i/>
        </w:rPr>
        <w:t xml:space="preserve">applicants that do not currently satisfy the employment criteria </w:t>
      </w:r>
      <w:r w:rsidR="00554A9A">
        <w:rPr>
          <w:rFonts w:cs="Arial"/>
          <w:i/>
        </w:rPr>
        <w:t xml:space="preserve">below </w:t>
      </w:r>
      <w:r w:rsidR="00554A9A" w:rsidRPr="00D07601">
        <w:rPr>
          <w:rFonts w:cs="Arial"/>
          <w:b/>
          <w:i/>
        </w:rPr>
        <w:t>(***)</w:t>
      </w:r>
      <w:r w:rsidR="00554A9A">
        <w:rPr>
          <w:rFonts w:cs="Arial"/>
          <w:b/>
          <w:i/>
        </w:rPr>
        <w:t xml:space="preserve"> </w:t>
      </w:r>
      <w:r w:rsidR="00554A9A" w:rsidRPr="00A6405B">
        <w:rPr>
          <w:rFonts w:cs="Arial"/>
          <w:i/>
        </w:rPr>
        <w:t xml:space="preserve">and who are subsequently offered a place on the course will be required to find suitable, supervised employment not later than </w:t>
      </w:r>
      <w:r w:rsidR="00554A9A" w:rsidRPr="00A6405B">
        <w:rPr>
          <w:rFonts w:cs="Arial"/>
          <w:b/>
          <w:i/>
        </w:rPr>
        <w:t>18th November 2022</w:t>
      </w:r>
      <w:r w:rsidR="00554A9A" w:rsidRPr="00A6405B">
        <w:rPr>
          <w:rFonts w:cs="Arial"/>
        </w:rPr>
        <w:t>.</w:t>
      </w:r>
      <w:r w:rsidR="00554A9A" w:rsidRPr="00554A9A">
        <w:rPr>
          <w:b/>
          <w:u w:val="single"/>
        </w:rPr>
        <w:t xml:space="preserve"> </w:t>
      </w:r>
    </w:p>
    <w:p w14:paraId="058B2E3D" w14:textId="77777777" w:rsidR="00A36598" w:rsidRPr="00C40DF7" w:rsidRDefault="00A36598" w:rsidP="00A36598">
      <w:pPr>
        <w:rPr>
          <w:b/>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000" w:firstRow="0" w:lastRow="0" w:firstColumn="0" w:lastColumn="0" w:noHBand="0" w:noVBand="0"/>
      </w:tblPr>
      <w:tblGrid>
        <w:gridCol w:w="3256"/>
        <w:gridCol w:w="2976"/>
        <w:gridCol w:w="3261"/>
      </w:tblGrid>
      <w:tr w:rsidR="00A36598" w14:paraId="6F711E37" w14:textId="77777777" w:rsidTr="00C842EA">
        <w:tc>
          <w:tcPr>
            <w:tcW w:w="3256" w:type="dxa"/>
            <w:vAlign w:val="center"/>
          </w:tcPr>
          <w:p w14:paraId="47797E47" w14:textId="77777777" w:rsidR="00A36598" w:rsidRPr="0098683F" w:rsidRDefault="00A36598" w:rsidP="00C842EA">
            <w:pPr>
              <w:rPr>
                <w:rFonts w:cs="Arial"/>
                <w:b/>
                <w:sz w:val="21"/>
                <w:szCs w:val="21"/>
              </w:rPr>
            </w:pPr>
            <w:r w:rsidRPr="0098683F">
              <w:rPr>
                <w:rFonts w:cs="Arial"/>
                <w:b/>
                <w:sz w:val="21"/>
                <w:szCs w:val="21"/>
              </w:rPr>
              <w:t>Current Employer:</w:t>
            </w:r>
          </w:p>
          <w:p w14:paraId="1AEE3267" w14:textId="77777777" w:rsidR="00A36598" w:rsidRPr="0098683F" w:rsidRDefault="00A36598" w:rsidP="00C842EA">
            <w:pPr>
              <w:rPr>
                <w:rFonts w:cs="Arial"/>
                <w:b/>
                <w:sz w:val="21"/>
                <w:szCs w:val="21"/>
              </w:rPr>
            </w:pPr>
          </w:p>
        </w:tc>
        <w:tc>
          <w:tcPr>
            <w:tcW w:w="6237" w:type="dxa"/>
            <w:gridSpan w:val="2"/>
            <w:vAlign w:val="center"/>
          </w:tcPr>
          <w:p w14:paraId="3F104D45" w14:textId="77777777" w:rsidR="00A36598" w:rsidRPr="0098683F" w:rsidRDefault="00A36598" w:rsidP="00C842EA">
            <w:pPr>
              <w:rPr>
                <w:rFonts w:cs="Arial"/>
                <w:sz w:val="21"/>
                <w:szCs w:val="21"/>
              </w:rPr>
            </w:pPr>
          </w:p>
        </w:tc>
      </w:tr>
      <w:tr w:rsidR="00A36598" w14:paraId="6FE3BB87" w14:textId="77777777" w:rsidTr="00C842EA">
        <w:tc>
          <w:tcPr>
            <w:tcW w:w="3256" w:type="dxa"/>
            <w:vAlign w:val="center"/>
          </w:tcPr>
          <w:p w14:paraId="61A10F20" w14:textId="77777777" w:rsidR="00A36598" w:rsidRPr="0098683F" w:rsidRDefault="00A36598" w:rsidP="00C842EA">
            <w:pPr>
              <w:rPr>
                <w:rFonts w:cs="Arial"/>
                <w:b/>
                <w:sz w:val="21"/>
                <w:szCs w:val="21"/>
              </w:rPr>
            </w:pPr>
            <w:r w:rsidRPr="0098683F">
              <w:rPr>
                <w:rFonts w:cs="Arial"/>
                <w:b/>
                <w:sz w:val="21"/>
                <w:szCs w:val="21"/>
              </w:rPr>
              <w:t xml:space="preserve">Employer’s Address: </w:t>
            </w:r>
          </w:p>
          <w:p w14:paraId="7ACE353C" w14:textId="77777777" w:rsidR="00A36598" w:rsidRPr="0098683F" w:rsidRDefault="00A36598" w:rsidP="00C842EA">
            <w:pPr>
              <w:rPr>
                <w:rFonts w:cs="Arial"/>
                <w:b/>
                <w:sz w:val="21"/>
                <w:szCs w:val="21"/>
              </w:rPr>
            </w:pPr>
          </w:p>
          <w:p w14:paraId="53DD2D3E" w14:textId="77777777" w:rsidR="00A36598" w:rsidRPr="0098683F" w:rsidRDefault="00A36598" w:rsidP="00C842EA">
            <w:pPr>
              <w:rPr>
                <w:rFonts w:cs="Arial"/>
                <w:b/>
                <w:sz w:val="21"/>
                <w:szCs w:val="21"/>
              </w:rPr>
            </w:pPr>
          </w:p>
        </w:tc>
        <w:tc>
          <w:tcPr>
            <w:tcW w:w="6237" w:type="dxa"/>
            <w:gridSpan w:val="2"/>
            <w:vAlign w:val="center"/>
          </w:tcPr>
          <w:p w14:paraId="671D7378" w14:textId="77777777" w:rsidR="00A36598" w:rsidRPr="0098683F" w:rsidRDefault="00A36598" w:rsidP="00C842EA">
            <w:pPr>
              <w:rPr>
                <w:rFonts w:cs="Arial"/>
                <w:sz w:val="21"/>
                <w:szCs w:val="21"/>
              </w:rPr>
            </w:pPr>
          </w:p>
        </w:tc>
      </w:tr>
      <w:tr w:rsidR="00A36598" w14:paraId="677B3A57" w14:textId="77777777" w:rsidTr="00C842EA">
        <w:tc>
          <w:tcPr>
            <w:tcW w:w="3256" w:type="dxa"/>
            <w:vAlign w:val="center"/>
          </w:tcPr>
          <w:p w14:paraId="0E9E0A54" w14:textId="77777777" w:rsidR="00A36598" w:rsidRPr="0098683F" w:rsidRDefault="00A36598" w:rsidP="00C842EA">
            <w:pPr>
              <w:rPr>
                <w:rFonts w:cs="Arial"/>
                <w:b/>
                <w:sz w:val="21"/>
                <w:szCs w:val="21"/>
              </w:rPr>
            </w:pPr>
            <w:r w:rsidRPr="0098683F">
              <w:rPr>
                <w:rFonts w:cs="Arial"/>
                <w:b/>
                <w:sz w:val="21"/>
                <w:szCs w:val="21"/>
              </w:rPr>
              <w:t xml:space="preserve">Work Telephone No: </w:t>
            </w:r>
          </w:p>
          <w:p w14:paraId="5FFEFBBA" w14:textId="77777777" w:rsidR="00A36598" w:rsidRPr="0098683F" w:rsidRDefault="00A36598" w:rsidP="00C842EA">
            <w:pPr>
              <w:rPr>
                <w:rFonts w:cs="Arial"/>
                <w:b/>
                <w:sz w:val="21"/>
                <w:szCs w:val="21"/>
              </w:rPr>
            </w:pPr>
          </w:p>
        </w:tc>
        <w:tc>
          <w:tcPr>
            <w:tcW w:w="6237" w:type="dxa"/>
            <w:gridSpan w:val="2"/>
            <w:vAlign w:val="center"/>
          </w:tcPr>
          <w:p w14:paraId="540BE5C9" w14:textId="77777777" w:rsidR="00A36598" w:rsidRPr="0098683F" w:rsidRDefault="00A36598" w:rsidP="00C842EA">
            <w:pPr>
              <w:rPr>
                <w:rFonts w:cs="Arial"/>
                <w:sz w:val="21"/>
                <w:szCs w:val="21"/>
              </w:rPr>
            </w:pPr>
          </w:p>
        </w:tc>
      </w:tr>
      <w:tr w:rsidR="00A36598" w14:paraId="2574F45C" w14:textId="77777777" w:rsidTr="00C842EA">
        <w:tc>
          <w:tcPr>
            <w:tcW w:w="3256" w:type="dxa"/>
            <w:vAlign w:val="center"/>
          </w:tcPr>
          <w:p w14:paraId="7D7A1223" w14:textId="77777777" w:rsidR="00A36598" w:rsidRPr="0098683F" w:rsidRDefault="00A36598" w:rsidP="00C842EA">
            <w:pPr>
              <w:rPr>
                <w:rFonts w:cs="Arial"/>
                <w:b/>
                <w:sz w:val="21"/>
                <w:szCs w:val="21"/>
              </w:rPr>
            </w:pPr>
            <w:r w:rsidRPr="0098683F">
              <w:rPr>
                <w:rFonts w:cs="Arial"/>
                <w:b/>
                <w:sz w:val="21"/>
                <w:szCs w:val="21"/>
              </w:rPr>
              <w:t xml:space="preserve">Work Email Address: </w:t>
            </w:r>
          </w:p>
          <w:p w14:paraId="4F16D68E" w14:textId="77777777" w:rsidR="00A36598" w:rsidRPr="0098683F" w:rsidRDefault="00A36598" w:rsidP="00C842EA">
            <w:pPr>
              <w:rPr>
                <w:rFonts w:cs="Arial"/>
                <w:b/>
                <w:sz w:val="21"/>
                <w:szCs w:val="21"/>
              </w:rPr>
            </w:pPr>
          </w:p>
        </w:tc>
        <w:tc>
          <w:tcPr>
            <w:tcW w:w="6237" w:type="dxa"/>
            <w:gridSpan w:val="2"/>
            <w:vAlign w:val="center"/>
          </w:tcPr>
          <w:p w14:paraId="3A31D995" w14:textId="77777777" w:rsidR="00A36598" w:rsidRPr="0098683F" w:rsidRDefault="00A36598" w:rsidP="00C842EA">
            <w:pPr>
              <w:rPr>
                <w:rFonts w:cs="Arial"/>
                <w:sz w:val="21"/>
                <w:szCs w:val="21"/>
              </w:rPr>
            </w:pPr>
          </w:p>
        </w:tc>
      </w:tr>
      <w:tr w:rsidR="00A36598" w14:paraId="50B37458" w14:textId="77777777" w:rsidTr="00C842EA">
        <w:trPr>
          <w:trHeight w:val="1015"/>
        </w:trPr>
        <w:tc>
          <w:tcPr>
            <w:tcW w:w="6232" w:type="dxa"/>
            <w:gridSpan w:val="2"/>
            <w:vAlign w:val="center"/>
          </w:tcPr>
          <w:p w14:paraId="12CF2EFD" w14:textId="77777777" w:rsidR="00A36598" w:rsidRPr="0098683F" w:rsidRDefault="00A36598" w:rsidP="00C842EA">
            <w:pPr>
              <w:rPr>
                <w:rFonts w:cs="Arial"/>
                <w:sz w:val="21"/>
                <w:szCs w:val="21"/>
              </w:rPr>
            </w:pPr>
            <w:r w:rsidRPr="0098683F">
              <w:rPr>
                <w:rFonts w:cs="Arial"/>
                <w:sz w:val="21"/>
                <w:szCs w:val="21"/>
              </w:rPr>
              <w:t xml:space="preserve">Are you currently in </w:t>
            </w:r>
            <w:r w:rsidRPr="0098683F">
              <w:rPr>
                <w:rFonts w:cs="Arial"/>
                <w:b/>
                <w:sz w:val="21"/>
                <w:szCs w:val="21"/>
              </w:rPr>
              <w:t>full-time employment</w:t>
            </w:r>
            <w:r w:rsidRPr="0098683F">
              <w:rPr>
                <w:rFonts w:cs="Arial"/>
                <w:sz w:val="21"/>
                <w:szCs w:val="21"/>
              </w:rPr>
              <w:t xml:space="preserve"> (i.e.: 24+ hours per week) in an </w:t>
            </w:r>
            <w:r w:rsidRPr="0098683F">
              <w:rPr>
                <w:rFonts w:cs="Arial"/>
                <w:b/>
                <w:sz w:val="21"/>
                <w:szCs w:val="21"/>
              </w:rPr>
              <w:t xml:space="preserve">architectural office within the EEA? </w:t>
            </w:r>
            <w:r w:rsidRPr="0098683F">
              <w:rPr>
                <w:rFonts w:cs="Arial"/>
                <w:sz w:val="21"/>
                <w:szCs w:val="21"/>
              </w:rPr>
              <w:t>***</w:t>
            </w:r>
          </w:p>
        </w:tc>
        <w:tc>
          <w:tcPr>
            <w:tcW w:w="3261" w:type="dxa"/>
          </w:tcPr>
          <w:p w14:paraId="314A50EA" w14:textId="77777777" w:rsidR="00A36598" w:rsidRPr="0098683F" w:rsidRDefault="00A36598" w:rsidP="00C842EA">
            <w:pPr>
              <w:jc w:val="center"/>
              <w:rPr>
                <w:rFonts w:cs="Arial"/>
                <w:sz w:val="21"/>
                <w:szCs w:val="21"/>
              </w:rPr>
            </w:pPr>
          </w:p>
          <w:p w14:paraId="0B0EF2E8" w14:textId="77777777" w:rsidR="00A36598" w:rsidRPr="0098683F" w:rsidRDefault="00A36598" w:rsidP="00C842EA">
            <w:pPr>
              <w:jc w:val="center"/>
              <w:rPr>
                <w:rFonts w:cs="Arial"/>
                <w:sz w:val="21"/>
                <w:szCs w:val="21"/>
              </w:rPr>
            </w:pPr>
          </w:p>
          <w:p w14:paraId="57897636" w14:textId="77777777" w:rsidR="00A36598" w:rsidRPr="0098683F" w:rsidRDefault="00A36598" w:rsidP="00C842EA">
            <w:pPr>
              <w:jc w:val="center"/>
              <w:rPr>
                <w:rFonts w:cs="Arial"/>
                <w:sz w:val="21"/>
                <w:szCs w:val="21"/>
              </w:rPr>
            </w:pPr>
            <w:r w:rsidRPr="0098683F">
              <w:rPr>
                <w:rFonts w:cs="Arial"/>
                <w:sz w:val="21"/>
                <w:szCs w:val="21"/>
              </w:rPr>
              <w:t>YES/NO</w:t>
            </w:r>
          </w:p>
          <w:p w14:paraId="4F88DDD8" w14:textId="77777777" w:rsidR="00A36598" w:rsidRPr="0098683F" w:rsidRDefault="00A36598" w:rsidP="00C842EA">
            <w:pPr>
              <w:jc w:val="center"/>
              <w:rPr>
                <w:rFonts w:cs="Arial"/>
                <w:sz w:val="21"/>
                <w:szCs w:val="21"/>
              </w:rPr>
            </w:pPr>
          </w:p>
        </w:tc>
      </w:tr>
      <w:tr w:rsidR="00A36598" w14:paraId="343F4711" w14:textId="77777777" w:rsidTr="00C842EA">
        <w:trPr>
          <w:trHeight w:val="904"/>
        </w:trPr>
        <w:tc>
          <w:tcPr>
            <w:tcW w:w="6232" w:type="dxa"/>
            <w:gridSpan w:val="2"/>
            <w:vAlign w:val="center"/>
          </w:tcPr>
          <w:p w14:paraId="0F833BBF" w14:textId="77777777" w:rsidR="00A36598" w:rsidRPr="0098683F" w:rsidRDefault="00A36598" w:rsidP="00C842EA">
            <w:pPr>
              <w:rPr>
                <w:rFonts w:cs="Arial"/>
                <w:sz w:val="21"/>
                <w:szCs w:val="21"/>
              </w:rPr>
            </w:pPr>
            <w:r w:rsidRPr="0098683F">
              <w:rPr>
                <w:rFonts w:cs="Arial"/>
                <w:sz w:val="21"/>
                <w:szCs w:val="21"/>
              </w:rPr>
              <w:t xml:space="preserve">Do you work under the </w:t>
            </w:r>
            <w:r w:rsidRPr="0098683F">
              <w:rPr>
                <w:rFonts w:cs="Arial"/>
                <w:b/>
                <w:i/>
                <w:sz w:val="21"/>
                <w:szCs w:val="21"/>
              </w:rPr>
              <w:t>direct</w:t>
            </w:r>
            <w:r w:rsidRPr="0098683F">
              <w:rPr>
                <w:rFonts w:cs="Arial"/>
                <w:b/>
                <w:sz w:val="21"/>
                <w:szCs w:val="21"/>
              </w:rPr>
              <w:t xml:space="preserve"> supervision of a registered architect</w:t>
            </w:r>
            <w:r w:rsidRPr="0098683F">
              <w:rPr>
                <w:rFonts w:cs="Arial"/>
                <w:sz w:val="21"/>
                <w:szCs w:val="21"/>
              </w:rPr>
              <w:t xml:space="preserve">; i.e. an architect registered with the local competent authority, ARB, RIAI etc.? </w:t>
            </w:r>
            <w:r w:rsidRPr="0098683F">
              <w:rPr>
                <w:rFonts w:cs="Arial"/>
                <w:b/>
                <w:sz w:val="21"/>
                <w:szCs w:val="21"/>
              </w:rPr>
              <w:t>***</w:t>
            </w:r>
          </w:p>
        </w:tc>
        <w:tc>
          <w:tcPr>
            <w:tcW w:w="3261" w:type="dxa"/>
            <w:vAlign w:val="center"/>
          </w:tcPr>
          <w:p w14:paraId="3897D7D1" w14:textId="77777777" w:rsidR="00A36598" w:rsidRPr="0098683F" w:rsidRDefault="00A36598" w:rsidP="00C842EA">
            <w:pPr>
              <w:jc w:val="center"/>
              <w:rPr>
                <w:rFonts w:cs="Arial"/>
                <w:sz w:val="21"/>
                <w:szCs w:val="21"/>
              </w:rPr>
            </w:pPr>
            <w:r w:rsidRPr="0098683F">
              <w:rPr>
                <w:rFonts w:cs="Arial"/>
                <w:sz w:val="21"/>
                <w:szCs w:val="21"/>
              </w:rPr>
              <w:t>YES/NO</w:t>
            </w:r>
          </w:p>
        </w:tc>
      </w:tr>
      <w:tr w:rsidR="00A36598" w14:paraId="0139EC1A" w14:textId="77777777" w:rsidTr="00C842EA">
        <w:tc>
          <w:tcPr>
            <w:tcW w:w="6232" w:type="dxa"/>
            <w:gridSpan w:val="2"/>
            <w:vAlign w:val="center"/>
          </w:tcPr>
          <w:p w14:paraId="7A961E5B" w14:textId="77777777" w:rsidR="00A36598" w:rsidRPr="0098683F" w:rsidRDefault="00A36598" w:rsidP="00C842EA">
            <w:pPr>
              <w:rPr>
                <w:rFonts w:cs="Arial"/>
                <w:sz w:val="21"/>
                <w:szCs w:val="21"/>
              </w:rPr>
            </w:pPr>
            <w:r w:rsidRPr="0098683F">
              <w:rPr>
                <w:rFonts w:cs="Arial"/>
                <w:sz w:val="21"/>
                <w:szCs w:val="21"/>
              </w:rPr>
              <w:t xml:space="preserve">How long have you been employed at your </w:t>
            </w:r>
            <w:r w:rsidRPr="0098683F">
              <w:rPr>
                <w:rFonts w:cs="Arial"/>
                <w:b/>
                <w:sz w:val="21"/>
                <w:szCs w:val="21"/>
              </w:rPr>
              <w:t>current</w:t>
            </w:r>
            <w:r w:rsidRPr="0098683F">
              <w:rPr>
                <w:rFonts w:cs="Arial"/>
                <w:sz w:val="21"/>
                <w:szCs w:val="21"/>
              </w:rPr>
              <w:t xml:space="preserve"> practice?</w:t>
            </w:r>
          </w:p>
        </w:tc>
        <w:tc>
          <w:tcPr>
            <w:tcW w:w="3261" w:type="dxa"/>
          </w:tcPr>
          <w:p w14:paraId="6C177853" w14:textId="77777777" w:rsidR="00A36598" w:rsidRPr="0098683F" w:rsidRDefault="00A36598" w:rsidP="00C842EA">
            <w:pPr>
              <w:rPr>
                <w:rFonts w:cs="Arial"/>
                <w:sz w:val="21"/>
                <w:szCs w:val="21"/>
              </w:rPr>
            </w:pPr>
            <w:r w:rsidRPr="0098683F">
              <w:rPr>
                <w:rFonts w:cs="Arial"/>
                <w:sz w:val="21"/>
                <w:szCs w:val="21"/>
              </w:rPr>
              <w:t>YEARS:</w:t>
            </w:r>
          </w:p>
          <w:p w14:paraId="5B6FFE50" w14:textId="77777777" w:rsidR="00A36598" w:rsidRPr="0098683F" w:rsidRDefault="00A36598" w:rsidP="00C842EA">
            <w:pPr>
              <w:rPr>
                <w:rFonts w:cs="Arial"/>
                <w:sz w:val="21"/>
                <w:szCs w:val="21"/>
              </w:rPr>
            </w:pPr>
          </w:p>
          <w:p w14:paraId="727C2E22" w14:textId="77777777" w:rsidR="00A36598" w:rsidRPr="0098683F" w:rsidRDefault="00A36598" w:rsidP="00C842EA">
            <w:pPr>
              <w:rPr>
                <w:rFonts w:cs="Arial"/>
                <w:sz w:val="21"/>
                <w:szCs w:val="21"/>
              </w:rPr>
            </w:pPr>
            <w:r w:rsidRPr="0098683F">
              <w:rPr>
                <w:rFonts w:cs="Arial"/>
                <w:sz w:val="21"/>
                <w:szCs w:val="21"/>
              </w:rPr>
              <w:t>MONTHS:</w:t>
            </w:r>
          </w:p>
          <w:p w14:paraId="2102BDD9" w14:textId="77777777" w:rsidR="00A36598" w:rsidRPr="0098683F" w:rsidRDefault="00A36598" w:rsidP="00C842EA">
            <w:pPr>
              <w:rPr>
                <w:rFonts w:cs="Arial"/>
                <w:sz w:val="21"/>
                <w:szCs w:val="21"/>
              </w:rPr>
            </w:pPr>
          </w:p>
        </w:tc>
      </w:tr>
    </w:tbl>
    <w:p w14:paraId="262352C0" w14:textId="77777777" w:rsidR="00A36598" w:rsidRDefault="00A36598" w:rsidP="00A36598"/>
    <w:p w14:paraId="7548E3E2" w14:textId="5EC7AB7A" w:rsidR="00A36598" w:rsidRDefault="00A36598"/>
    <w:p w14:paraId="29546C6F" w14:textId="4B907A48" w:rsidR="00BD2523" w:rsidRPr="005E4937" w:rsidRDefault="00A36598" w:rsidP="00554A9A">
      <w:pPr>
        <w:pStyle w:val="ListParagraph"/>
        <w:numPr>
          <w:ilvl w:val="0"/>
          <w:numId w:val="6"/>
        </w:numPr>
        <w:ind w:left="284" w:hanging="284"/>
        <w:rPr>
          <w:rFonts w:cs="Arial"/>
        </w:rPr>
      </w:pPr>
      <w:r w:rsidRPr="005E4937">
        <w:rPr>
          <w:b/>
          <w:u w:val="single"/>
        </w:rPr>
        <w:t>PART 1 QUALIFICATION</w:t>
      </w:r>
      <w:r w:rsidRPr="005E4937">
        <w:rPr>
          <w:b/>
        </w:rPr>
        <w:t xml:space="preserve">: </w:t>
      </w:r>
    </w:p>
    <w:p w14:paraId="26D095D9" w14:textId="77777777" w:rsidR="0049492E" w:rsidRDefault="0049492E" w:rsidP="00343B00">
      <w:pPr>
        <w:rPr>
          <w:rFonts w:cs="Arial"/>
        </w:rPr>
      </w:pPr>
    </w:p>
    <w:p w14:paraId="5708B5ED" w14:textId="77777777" w:rsidR="00A63453" w:rsidRDefault="00A63453" w:rsidP="00343B00">
      <w:pPr>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3686"/>
        <w:gridCol w:w="6095"/>
      </w:tblGrid>
      <w:tr w:rsidR="00A96468" w:rsidRPr="00A36598" w14:paraId="4B791F43" w14:textId="77777777" w:rsidTr="00F76AAD">
        <w:tc>
          <w:tcPr>
            <w:tcW w:w="3686" w:type="dxa"/>
            <w:vAlign w:val="center"/>
          </w:tcPr>
          <w:p w14:paraId="7E895D9A" w14:textId="05F7354F" w:rsidR="00A96468" w:rsidRPr="00A36598" w:rsidRDefault="00A36598" w:rsidP="00F76AAD">
            <w:pPr>
              <w:rPr>
                <w:rFonts w:cs="Arial"/>
                <w:b/>
                <w:sz w:val="21"/>
                <w:szCs w:val="21"/>
              </w:rPr>
            </w:pPr>
            <w:r w:rsidRPr="00A36598">
              <w:rPr>
                <w:rFonts w:cs="Arial"/>
                <w:b/>
                <w:sz w:val="21"/>
                <w:szCs w:val="21"/>
              </w:rPr>
              <w:t xml:space="preserve">University: </w:t>
            </w:r>
          </w:p>
          <w:p w14:paraId="76D8E011" w14:textId="77777777" w:rsidR="00A96468" w:rsidRPr="00A36598" w:rsidRDefault="00A96468" w:rsidP="00F76AAD">
            <w:pPr>
              <w:rPr>
                <w:rFonts w:cs="Arial"/>
                <w:b/>
                <w:sz w:val="21"/>
                <w:szCs w:val="21"/>
              </w:rPr>
            </w:pPr>
          </w:p>
        </w:tc>
        <w:tc>
          <w:tcPr>
            <w:tcW w:w="6095" w:type="dxa"/>
            <w:vAlign w:val="center"/>
          </w:tcPr>
          <w:p w14:paraId="7918E794" w14:textId="77777777" w:rsidR="00A96468" w:rsidRPr="00A36598" w:rsidRDefault="00A96468" w:rsidP="00F76AAD">
            <w:pPr>
              <w:rPr>
                <w:rFonts w:cs="Arial"/>
                <w:sz w:val="21"/>
                <w:szCs w:val="21"/>
              </w:rPr>
            </w:pPr>
          </w:p>
        </w:tc>
      </w:tr>
      <w:tr w:rsidR="00A96468" w:rsidRPr="00A36598" w14:paraId="65463A41" w14:textId="77777777" w:rsidTr="00F76AAD">
        <w:tc>
          <w:tcPr>
            <w:tcW w:w="3686" w:type="dxa"/>
            <w:vAlign w:val="center"/>
          </w:tcPr>
          <w:p w14:paraId="00B128FB" w14:textId="3C822F1A" w:rsidR="00A96468" w:rsidRPr="00A36598" w:rsidRDefault="00A96468" w:rsidP="00F76AAD">
            <w:pPr>
              <w:rPr>
                <w:rFonts w:cs="Arial"/>
                <w:b/>
                <w:sz w:val="21"/>
                <w:szCs w:val="21"/>
              </w:rPr>
            </w:pPr>
            <w:r w:rsidRPr="00A36598">
              <w:rPr>
                <w:rFonts w:cs="Arial"/>
                <w:b/>
                <w:sz w:val="21"/>
                <w:szCs w:val="21"/>
                <w:u w:val="single"/>
              </w:rPr>
              <w:t>Full</w:t>
            </w:r>
            <w:r w:rsidRPr="00A36598">
              <w:rPr>
                <w:rFonts w:cs="Arial"/>
                <w:b/>
                <w:sz w:val="21"/>
                <w:szCs w:val="21"/>
              </w:rPr>
              <w:t xml:space="preserve"> </w:t>
            </w:r>
            <w:r w:rsidR="00D317A3" w:rsidRPr="00A36598">
              <w:rPr>
                <w:rFonts w:cs="Arial"/>
                <w:b/>
                <w:sz w:val="21"/>
                <w:szCs w:val="21"/>
              </w:rPr>
              <w:t>Title</w:t>
            </w:r>
            <w:r w:rsidR="008636C0">
              <w:rPr>
                <w:rFonts w:cs="Arial"/>
                <w:b/>
                <w:sz w:val="21"/>
                <w:szCs w:val="21"/>
              </w:rPr>
              <w:t xml:space="preserve"> of Award</w:t>
            </w:r>
            <w:r w:rsidRPr="00A36598">
              <w:rPr>
                <w:rFonts w:cs="Arial"/>
                <w:b/>
                <w:sz w:val="21"/>
                <w:szCs w:val="21"/>
              </w:rPr>
              <w:t>:</w:t>
            </w:r>
          </w:p>
          <w:p w14:paraId="29FAC153" w14:textId="6C05F647" w:rsidR="00A96468" w:rsidRPr="00A36598" w:rsidRDefault="0063589A" w:rsidP="00F76AAD">
            <w:pPr>
              <w:rPr>
                <w:rFonts w:cs="Arial"/>
                <w:bCs/>
                <w:i/>
                <w:sz w:val="21"/>
                <w:szCs w:val="21"/>
              </w:rPr>
            </w:pPr>
            <w:r w:rsidRPr="00A36598">
              <w:rPr>
                <w:rFonts w:cs="Arial"/>
                <w:bCs/>
                <w:i/>
                <w:sz w:val="21"/>
                <w:szCs w:val="21"/>
              </w:rPr>
              <w:t>(i.e.</w:t>
            </w:r>
            <w:r w:rsidR="00A36598" w:rsidRPr="00A36598">
              <w:rPr>
                <w:rFonts w:cs="Arial"/>
                <w:bCs/>
                <w:i/>
                <w:sz w:val="21"/>
                <w:szCs w:val="21"/>
              </w:rPr>
              <w:t>:</w:t>
            </w:r>
            <w:r w:rsidRPr="00A36598">
              <w:rPr>
                <w:rFonts w:cs="Arial"/>
                <w:bCs/>
                <w:i/>
                <w:sz w:val="21"/>
                <w:szCs w:val="21"/>
              </w:rPr>
              <w:t xml:space="preserve"> BA (hons) Architecture)</w:t>
            </w:r>
          </w:p>
          <w:p w14:paraId="22C5335F" w14:textId="22F4F229" w:rsidR="0063589A" w:rsidRPr="00A36598" w:rsidRDefault="0063589A" w:rsidP="00F76AAD">
            <w:pPr>
              <w:rPr>
                <w:rFonts w:cs="Arial"/>
                <w:bCs/>
                <w:sz w:val="21"/>
                <w:szCs w:val="21"/>
              </w:rPr>
            </w:pPr>
          </w:p>
        </w:tc>
        <w:tc>
          <w:tcPr>
            <w:tcW w:w="6095" w:type="dxa"/>
            <w:vAlign w:val="center"/>
          </w:tcPr>
          <w:p w14:paraId="02507FDF" w14:textId="77777777" w:rsidR="00A96468" w:rsidRPr="00A36598" w:rsidRDefault="00A96468" w:rsidP="00F76AAD">
            <w:pPr>
              <w:rPr>
                <w:rFonts w:cs="Arial"/>
                <w:sz w:val="21"/>
                <w:szCs w:val="21"/>
              </w:rPr>
            </w:pPr>
          </w:p>
        </w:tc>
      </w:tr>
      <w:tr w:rsidR="00A36598" w:rsidRPr="00A36598" w14:paraId="401923CA" w14:textId="77777777" w:rsidTr="00F76AAD">
        <w:tc>
          <w:tcPr>
            <w:tcW w:w="3686" w:type="dxa"/>
            <w:vAlign w:val="center"/>
          </w:tcPr>
          <w:p w14:paraId="08BC89AC" w14:textId="77777777" w:rsidR="00A36598" w:rsidRPr="00A36598" w:rsidRDefault="00A36598" w:rsidP="00A36598">
            <w:pPr>
              <w:rPr>
                <w:rFonts w:cs="Arial"/>
                <w:sz w:val="21"/>
                <w:szCs w:val="21"/>
              </w:rPr>
            </w:pPr>
            <w:r w:rsidRPr="00A36598">
              <w:rPr>
                <w:rFonts w:cs="Arial"/>
                <w:b/>
                <w:sz w:val="21"/>
                <w:szCs w:val="21"/>
              </w:rPr>
              <w:t>Degree Classification</w:t>
            </w:r>
            <w:r w:rsidRPr="00A36598">
              <w:rPr>
                <w:rFonts w:cs="Arial"/>
                <w:sz w:val="21"/>
                <w:szCs w:val="21"/>
              </w:rPr>
              <w:t xml:space="preserve">: </w:t>
            </w:r>
          </w:p>
          <w:p w14:paraId="1F5AB5DC" w14:textId="77777777" w:rsidR="00A36598" w:rsidRDefault="00A36598" w:rsidP="00A36598">
            <w:pPr>
              <w:rPr>
                <w:rFonts w:cs="Arial"/>
                <w:i/>
                <w:sz w:val="21"/>
                <w:szCs w:val="21"/>
              </w:rPr>
            </w:pPr>
            <w:r w:rsidRPr="00A36598">
              <w:rPr>
                <w:rFonts w:cs="Arial"/>
                <w:i/>
                <w:sz w:val="21"/>
                <w:szCs w:val="21"/>
              </w:rPr>
              <w:t>(i.e. 1</w:t>
            </w:r>
            <w:r w:rsidRPr="00A36598">
              <w:rPr>
                <w:rFonts w:cs="Arial"/>
                <w:i/>
                <w:sz w:val="21"/>
                <w:szCs w:val="21"/>
                <w:vertAlign w:val="superscript"/>
              </w:rPr>
              <w:t>st</w:t>
            </w:r>
            <w:r w:rsidRPr="00A36598">
              <w:rPr>
                <w:rFonts w:cs="Arial"/>
                <w:i/>
                <w:sz w:val="21"/>
                <w:szCs w:val="21"/>
              </w:rPr>
              <w:t>; 2:1; 2:2; 3</w:t>
            </w:r>
            <w:r w:rsidRPr="00A36598">
              <w:rPr>
                <w:rFonts w:cs="Arial"/>
                <w:i/>
                <w:sz w:val="21"/>
                <w:szCs w:val="21"/>
                <w:vertAlign w:val="superscript"/>
              </w:rPr>
              <w:t>rd</w:t>
            </w:r>
            <w:r w:rsidRPr="00A36598">
              <w:rPr>
                <w:rFonts w:cs="Arial"/>
                <w:i/>
                <w:sz w:val="21"/>
                <w:szCs w:val="21"/>
              </w:rPr>
              <w:t>)</w:t>
            </w:r>
          </w:p>
          <w:p w14:paraId="46B2F9DE" w14:textId="12C4B4D9" w:rsidR="005227EC" w:rsidRPr="00A36598" w:rsidRDefault="005227EC" w:rsidP="00A36598">
            <w:pPr>
              <w:rPr>
                <w:rFonts w:cs="Arial"/>
                <w:b/>
                <w:i/>
                <w:sz w:val="21"/>
                <w:szCs w:val="21"/>
              </w:rPr>
            </w:pPr>
          </w:p>
        </w:tc>
        <w:tc>
          <w:tcPr>
            <w:tcW w:w="6095" w:type="dxa"/>
            <w:vAlign w:val="center"/>
          </w:tcPr>
          <w:p w14:paraId="5B289CED" w14:textId="77777777" w:rsidR="00A36598" w:rsidRPr="00A36598" w:rsidRDefault="00A36598" w:rsidP="00F76AAD">
            <w:pPr>
              <w:rPr>
                <w:rFonts w:cs="Arial"/>
                <w:sz w:val="21"/>
                <w:szCs w:val="21"/>
              </w:rPr>
            </w:pPr>
          </w:p>
        </w:tc>
      </w:tr>
      <w:tr w:rsidR="00A96468" w:rsidRPr="00A36598" w14:paraId="40D5A947" w14:textId="77777777" w:rsidTr="00F76AAD">
        <w:tc>
          <w:tcPr>
            <w:tcW w:w="3686" w:type="dxa"/>
            <w:vAlign w:val="center"/>
          </w:tcPr>
          <w:p w14:paraId="5235C690" w14:textId="77777777" w:rsidR="00A96468" w:rsidRPr="00A36598" w:rsidRDefault="00A96468" w:rsidP="00F76AAD">
            <w:pPr>
              <w:rPr>
                <w:rFonts w:cs="Arial"/>
                <w:b/>
                <w:sz w:val="21"/>
                <w:szCs w:val="21"/>
              </w:rPr>
            </w:pPr>
            <w:r w:rsidRPr="00A36598">
              <w:rPr>
                <w:rFonts w:cs="Arial"/>
                <w:b/>
                <w:sz w:val="21"/>
                <w:szCs w:val="21"/>
              </w:rPr>
              <w:t>Date of Award:</w:t>
            </w:r>
          </w:p>
          <w:p w14:paraId="740F6D88" w14:textId="77777777" w:rsidR="00A96468" w:rsidRPr="00A36598" w:rsidRDefault="00A96468" w:rsidP="00F76AAD">
            <w:pPr>
              <w:rPr>
                <w:rFonts w:cs="Arial"/>
                <w:b/>
                <w:sz w:val="21"/>
                <w:szCs w:val="21"/>
              </w:rPr>
            </w:pPr>
          </w:p>
        </w:tc>
        <w:tc>
          <w:tcPr>
            <w:tcW w:w="6095" w:type="dxa"/>
            <w:vAlign w:val="center"/>
          </w:tcPr>
          <w:p w14:paraId="0EE9F7D7" w14:textId="77777777" w:rsidR="00A96468" w:rsidRPr="00A36598" w:rsidRDefault="00A96468" w:rsidP="00F76AAD">
            <w:pPr>
              <w:rPr>
                <w:rFonts w:cs="Arial"/>
                <w:sz w:val="21"/>
                <w:szCs w:val="21"/>
              </w:rPr>
            </w:pPr>
          </w:p>
        </w:tc>
      </w:tr>
      <w:tr w:rsidR="00A96468" w:rsidRPr="00A36598" w14:paraId="4F9323DC" w14:textId="77777777" w:rsidTr="003220A1">
        <w:trPr>
          <w:trHeight w:val="1807"/>
        </w:trPr>
        <w:tc>
          <w:tcPr>
            <w:tcW w:w="3686" w:type="dxa"/>
            <w:vAlign w:val="center"/>
          </w:tcPr>
          <w:p w14:paraId="06240195" w14:textId="77777777" w:rsidR="00A96468" w:rsidRPr="00A36598" w:rsidRDefault="00A96468" w:rsidP="00F76AAD">
            <w:pPr>
              <w:pStyle w:val="m2084714876595600805m-7971306309524273892m-4186540516282271473gmail-m8075145380764681935gmail-msolistparagraph"/>
              <w:rPr>
                <w:rFonts w:ascii="Arial" w:hAnsi="Arial" w:cs="Arial"/>
                <w:sz w:val="21"/>
                <w:szCs w:val="21"/>
              </w:rPr>
            </w:pPr>
            <w:r w:rsidRPr="00A36598">
              <w:rPr>
                <w:rFonts w:ascii="Arial" w:hAnsi="Arial" w:cs="Arial"/>
                <w:b/>
                <w:iCs/>
                <w:sz w:val="21"/>
                <w:szCs w:val="21"/>
              </w:rPr>
              <w:t xml:space="preserve">Please indicate here if you are intending to apply for the ARB Prescribed Examination at Part 1 </w:t>
            </w:r>
            <w:r w:rsidRPr="00A36598">
              <w:rPr>
                <w:rFonts w:ascii="Arial" w:hAnsi="Arial" w:cs="Arial"/>
                <w:iCs/>
                <w:sz w:val="21"/>
                <w:szCs w:val="21"/>
              </w:rPr>
              <w:t>(</w:t>
            </w:r>
            <w:r w:rsidRPr="00A36598">
              <w:rPr>
                <w:rFonts w:ascii="Arial" w:hAnsi="Arial" w:cs="Arial"/>
                <w:i/>
                <w:iCs/>
                <w:sz w:val="21"/>
                <w:szCs w:val="21"/>
              </w:rPr>
              <w:t>only for applicants with non-recognised UK and overseas qualifications</w:t>
            </w:r>
            <w:r w:rsidRPr="00A36598">
              <w:rPr>
                <w:rFonts w:ascii="Arial" w:hAnsi="Arial" w:cs="Arial"/>
                <w:iCs/>
                <w:sz w:val="21"/>
                <w:szCs w:val="21"/>
              </w:rPr>
              <w:t>):</w:t>
            </w:r>
          </w:p>
        </w:tc>
        <w:tc>
          <w:tcPr>
            <w:tcW w:w="6095" w:type="dxa"/>
            <w:vAlign w:val="center"/>
          </w:tcPr>
          <w:p w14:paraId="2E5D625C" w14:textId="1D5020AA" w:rsidR="00A96468" w:rsidRPr="00A36598" w:rsidRDefault="00A36598" w:rsidP="00A36598">
            <w:pPr>
              <w:spacing w:line="480" w:lineRule="auto"/>
              <w:jc w:val="center"/>
              <w:rPr>
                <w:rFonts w:cs="Arial"/>
                <w:sz w:val="21"/>
                <w:szCs w:val="21"/>
              </w:rPr>
            </w:pPr>
            <w:r w:rsidRPr="00A36598">
              <w:rPr>
                <w:rFonts w:cs="Arial"/>
                <w:sz w:val="21"/>
                <w:szCs w:val="21"/>
              </w:rPr>
              <w:t>YES/NO</w:t>
            </w:r>
          </w:p>
        </w:tc>
      </w:tr>
    </w:tbl>
    <w:p w14:paraId="5AD390DA" w14:textId="77777777" w:rsidR="00343B00" w:rsidRDefault="00343B00" w:rsidP="00343B00">
      <w:pPr>
        <w:rPr>
          <w:rFonts w:cs="Arial"/>
        </w:rPr>
      </w:pPr>
    </w:p>
    <w:p w14:paraId="0168E48C" w14:textId="77777777" w:rsidR="003220A1" w:rsidRDefault="003220A1" w:rsidP="00343B00">
      <w:pPr>
        <w:rPr>
          <w:rFonts w:cs="Arial"/>
        </w:rPr>
      </w:pPr>
    </w:p>
    <w:p w14:paraId="1A220E5A" w14:textId="77777777" w:rsidR="005E4937" w:rsidRPr="005E4937" w:rsidRDefault="005E4937" w:rsidP="00554A9A">
      <w:pPr>
        <w:pStyle w:val="ListParagraph"/>
        <w:numPr>
          <w:ilvl w:val="0"/>
          <w:numId w:val="6"/>
        </w:numPr>
        <w:ind w:left="284" w:hanging="426"/>
        <w:rPr>
          <w:rFonts w:cs="Arial"/>
          <w:b/>
        </w:rPr>
      </w:pPr>
      <w:r w:rsidRPr="005E4937">
        <w:rPr>
          <w:rFonts w:cs="Arial"/>
          <w:b/>
        </w:rPr>
        <w:t xml:space="preserve">Where did you hear about the RIBA Studio courses?  </w:t>
      </w:r>
    </w:p>
    <w:p w14:paraId="3014912C" w14:textId="087CDDAC" w:rsidR="003220A1" w:rsidRPr="005E4937" w:rsidRDefault="003220A1" w:rsidP="005E4937">
      <w:pPr>
        <w:pStyle w:val="ListParagraph"/>
        <w:rPr>
          <w:rFonts w:cs="Arial"/>
        </w:rPr>
      </w:pPr>
    </w:p>
    <w:tbl>
      <w:tblPr>
        <w:tblStyle w:val="TableGrid"/>
        <w:tblW w:w="9936" w:type="dxa"/>
        <w:tblLook w:val="04A0" w:firstRow="1" w:lastRow="0" w:firstColumn="1" w:lastColumn="0" w:noHBand="0" w:noVBand="1"/>
      </w:tblPr>
      <w:tblGrid>
        <w:gridCol w:w="8330"/>
        <w:gridCol w:w="1370"/>
        <w:gridCol w:w="236"/>
      </w:tblGrid>
      <w:tr w:rsidR="001A2B9E" w14:paraId="50083B93" w14:textId="77777777" w:rsidTr="003220A1">
        <w:trPr>
          <w:gridAfter w:val="1"/>
          <w:wAfter w:w="236" w:type="dxa"/>
          <w:trHeight w:val="694"/>
        </w:trPr>
        <w:tc>
          <w:tcPr>
            <w:tcW w:w="9700" w:type="dxa"/>
            <w:gridSpan w:val="2"/>
          </w:tcPr>
          <w:p w14:paraId="4B39F298" w14:textId="77777777" w:rsidR="005E4937" w:rsidRDefault="005E4937" w:rsidP="003220A1">
            <w:pPr>
              <w:rPr>
                <w:rFonts w:cs="Arial"/>
                <w:b/>
              </w:rPr>
            </w:pPr>
          </w:p>
          <w:p w14:paraId="70C8523F" w14:textId="3563A83D" w:rsidR="001A2B9E" w:rsidRDefault="001A2B9E" w:rsidP="003220A1">
            <w:pPr>
              <w:rPr>
                <w:rFonts w:cs="Arial"/>
                <w:b/>
              </w:rPr>
            </w:pPr>
            <w:r w:rsidRPr="003D0C6C">
              <w:rPr>
                <w:rFonts w:cs="Arial"/>
                <w:b/>
              </w:rPr>
              <w:t>Please tick appropriate box:</w:t>
            </w:r>
          </w:p>
        </w:tc>
      </w:tr>
      <w:tr w:rsidR="0063589A" w14:paraId="49EE6D7A" w14:textId="77777777" w:rsidTr="004F381A">
        <w:tc>
          <w:tcPr>
            <w:tcW w:w="8330" w:type="dxa"/>
            <w:tcBorders>
              <w:right w:val="double" w:sz="4" w:space="0" w:color="auto"/>
            </w:tcBorders>
          </w:tcPr>
          <w:p w14:paraId="66E26239" w14:textId="4B298A41" w:rsidR="0063589A" w:rsidRPr="005747DE" w:rsidRDefault="0063589A" w:rsidP="0063589A">
            <w:pPr>
              <w:spacing w:before="240" w:after="240" w:line="80" w:lineRule="exact"/>
              <w:rPr>
                <w:rFonts w:cs="Arial"/>
              </w:rPr>
            </w:pPr>
            <w:r>
              <w:rPr>
                <w:rFonts w:cs="Arial"/>
              </w:rPr>
              <w:t>Colleague in practice</w:t>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15DF0D29"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29089950" w14:textId="77777777" w:rsidR="0063589A" w:rsidRDefault="0063589A" w:rsidP="0063589A">
            <w:pPr>
              <w:spacing w:before="240" w:after="240" w:line="80" w:lineRule="exact"/>
              <w:rPr>
                <w:rFonts w:cs="Arial"/>
                <w:b/>
              </w:rPr>
            </w:pPr>
          </w:p>
        </w:tc>
      </w:tr>
      <w:tr w:rsidR="0063589A" w14:paraId="0CF6021D" w14:textId="77777777" w:rsidTr="004F381A">
        <w:tc>
          <w:tcPr>
            <w:tcW w:w="8330" w:type="dxa"/>
            <w:tcBorders>
              <w:right w:val="double" w:sz="4" w:space="0" w:color="auto"/>
            </w:tcBorders>
          </w:tcPr>
          <w:p w14:paraId="5AEAABDF" w14:textId="73029460" w:rsidR="0063589A" w:rsidRPr="005747DE" w:rsidRDefault="0063589A" w:rsidP="0063589A">
            <w:pPr>
              <w:spacing w:before="240" w:after="240" w:line="80" w:lineRule="exact"/>
              <w:rPr>
                <w:rFonts w:cs="Arial"/>
                <w:sz w:val="28"/>
              </w:rPr>
            </w:pPr>
            <w:r w:rsidRPr="00E97E12">
              <w:rPr>
                <w:rFonts w:cs="Arial"/>
              </w:rPr>
              <w:t>A friend/colleague who is either on, or has completed, the course</w:t>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77D07FF2"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14C9635F" w14:textId="77777777" w:rsidR="0063589A" w:rsidRDefault="0063589A" w:rsidP="0063589A">
            <w:pPr>
              <w:spacing w:before="240" w:after="240" w:line="80" w:lineRule="exact"/>
              <w:rPr>
                <w:rFonts w:cs="Arial"/>
                <w:b/>
              </w:rPr>
            </w:pPr>
          </w:p>
        </w:tc>
      </w:tr>
      <w:tr w:rsidR="0063589A" w14:paraId="1A9639D4" w14:textId="77777777" w:rsidTr="004F381A">
        <w:tc>
          <w:tcPr>
            <w:tcW w:w="8330" w:type="dxa"/>
            <w:tcBorders>
              <w:right w:val="double" w:sz="4" w:space="0" w:color="auto"/>
            </w:tcBorders>
          </w:tcPr>
          <w:p w14:paraId="54BBDAC4" w14:textId="2515FAFB" w:rsidR="0063589A" w:rsidRPr="005747DE" w:rsidRDefault="0063589A" w:rsidP="0063589A">
            <w:pPr>
              <w:spacing w:before="240" w:after="240" w:line="80" w:lineRule="exact"/>
              <w:rPr>
                <w:rFonts w:cs="Arial"/>
                <w:sz w:val="28"/>
              </w:rPr>
            </w:pPr>
            <w:r>
              <w:rPr>
                <w:rFonts w:cs="Arial"/>
              </w:rPr>
              <w:t>RIBA Practice email</w:t>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45C46EF0"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1BE0CFF2" w14:textId="77777777" w:rsidR="0063589A" w:rsidRDefault="0063589A" w:rsidP="0063589A">
            <w:pPr>
              <w:spacing w:before="240" w:after="240" w:line="80" w:lineRule="exact"/>
              <w:rPr>
                <w:rFonts w:cs="Arial"/>
                <w:b/>
              </w:rPr>
            </w:pPr>
          </w:p>
        </w:tc>
      </w:tr>
      <w:tr w:rsidR="0063589A" w14:paraId="73E87459" w14:textId="77777777" w:rsidTr="004F381A">
        <w:tc>
          <w:tcPr>
            <w:tcW w:w="8330" w:type="dxa"/>
            <w:tcBorders>
              <w:right w:val="double" w:sz="4" w:space="0" w:color="auto"/>
            </w:tcBorders>
          </w:tcPr>
          <w:p w14:paraId="1035355D" w14:textId="53E98A81" w:rsidR="0063589A" w:rsidRPr="005747DE" w:rsidRDefault="0063589A" w:rsidP="0063589A">
            <w:pPr>
              <w:spacing w:before="240" w:after="240" w:line="80" w:lineRule="exact"/>
              <w:rPr>
                <w:rFonts w:cs="Arial"/>
                <w:sz w:val="28"/>
              </w:rPr>
            </w:pPr>
            <w:r>
              <w:rPr>
                <w:rFonts w:cs="Arial"/>
              </w:rPr>
              <w:t>RIBA Website</w:t>
            </w:r>
            <w:r>
              <w:rPr>
                <w:rFonts w:cs="Arial"/>
              </w:rPr>
              <w:tab/>
            </w:r>
            <w:r>
              <w:rPr>
                <w:rFonts w:cs="Arial"/>
              </w:rPr>
              <w:tab/>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644CDEDD"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740EB952" w14:textId="77777777" w:rsidR="0063589A" w:rsidRDefault="0063589A" w:rsidP="0063589A">
            <w:pPr>
              <w:spacing w:before="240" w:after="240" w:line="80" w:lineRule="exact"/>
              <w:rPr>
                <w:rFonts w:cs="Arial"/>
                <w:b/>
              </w:rPr>
            </w:pPr>
          </w:p>
        </w:tc>
      </w:tr>
      <w:tr w:rsidR="0063589A" w14:paraId="3F5771C3" w14:textId="77777777" w:rsidTr="004F381A">
        <w:tc>
          <w:tcPr>
            <w:tcW w:w="8330" w:type="dxa"/>
            <w:tcBorders>
              <w:right w:val="double" w:sz="4" w:space="0" w:color="auto"/>
            </w:tcBorders>
          </w:tcPr>
          <w:p w14:paraId="37C47A63" w14:textId="7F64C123" w:rsidR="0063589A" w:rsidRPr="005747DE" w:rsidRDefault="0063589A" w:rsidP="0063589A">
            <w:pPr>
              <w:spacing w:before="240" w:after="240" w:line="80" w:lineRule="exact"/>
              <w:rPr>
                <w:rFonts w:cs="Arial"/>
              </w:rPr>
            </w:pPr>
            <w:r w:rsidRPr="00E97E12">
              <w:rPr>
                <w:rFonts w:cs="Arial"/>
              </w:rPr>
              <w:t>RIBA PEDR website</w:t>
            </w:r>
          </w:p>
        </w:tc>
        <w:tc>
          <w:tcPr>
            <w:tcW w:w="1370" w:type="dxa"/>
            <w:tcBorders>
              <w:top w:val="double" w:sz="4" w:space="0" w:color="auto"/>
              <w:left w:val="double" w:sz="4" w:space="0" w:color="auto"/>
              <w:bottom w:val="double" w:sz="4" w:space="0" w:color="auto"/>
              <w:right w:val="double" w:sz="4" w:space="0" w:color="auto"/>
            </w:tcBorders>
          </w:tcPr>
          <w:p w14:paraId="0797EBC7"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6A3CF387" w14:textId="77777777" w:rsidR="0063589A" w:rsidRDefault="0063589A" w:rsidP="0063589A">
            <w:pPr>
              <w:spacing w:before="240" w:after="240" w:line="80" w:lineRule="exact"/>
              <w:rPr>
                <w:rFonts w:cs="Arial"/>
                <w:b/>
              </w:rPr>
            </w:pPr>
          </w:p>
        </w:tc>
      </w:tr>
      <w:tr w:rsidR="0063589A" w14:paraId="2953E7F4" w14:textId="77777777" w:rsidTr="004F381A">
        <w:tc>
          <w:tcPr>
            <w:tcW w:w="8330" w:type="dxa"/>
            <w:tcBorders>
              <w:right w:val="double" w:sz="4" w:space="0" w:color="auto"/>
            </w:tcBorders>
          </w:tcPr>
          <w:p w14:paraId="18B41903" w14:textId="0DD3B5BD" w:rsidR="0063589A" w:rsidRPr="005747DE" w:rsidRDefault="0063589A" w:rsidP="0063589A">
            <w:pPr>
              <w:spacing w:before="240" w:after="240" w:line="80" w:lineRule="exact"/>
              <w:rPr>
                <w:rFonts w:cs="Arial"/>
                <w:sz w:val="28"/>
              </w:rPr>
            </w:pPr>
            <w:r>
              <w:rPr>
                <w:rFonts w:cs="Arial"/>
              </w:rPr>
              <w:t>RIBA Studio Open Session</w:t>
            </w:r>
          </w:p>
        </w:tc>
        <w:tc>
          <w:tcPr>
            <w:tcW w:w="1370" w:type="dxa"/>
            <w:tcBorders>
              <w:top w:val="double" w:sz="4" w:space="0" w:color="auto"/>
              <w:left w:val="double" w:sz="4" w:space="0" w:color="auto"/>
              <w:bottom w:val="double" w:sz="4" w:space="0" w:color="auto"/>
              <w:right w:val="double" w:sz="4" w:space="0" w:color="auto"/>
            </w:tcBorders>
          </w:tcPr>
          <w:p w14:paraId="50305364"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68FC1238" w14:textId="77777777" w:rsidR="0063589A" w:rsidRDefault="0063589A" w:rsidP="0063589A">
            <w:pPr>
              <w:spacing w:before="240" w:after="240" w:line="80" w:lineRule="exact"/>
              <w:rPr>
                <w:rFonts w:cs="Arial"/>
                <w:b/>
              </w:rPr>
            </w:pPr>
          </w:p>
        </w:tc>
      </w:tr>
      <w:tr w:rsidR="0063589A" w14:paraId="130A5A87" w14:textId="77777777" w:rsidTr="004F381A">
        <w:tc>
          <w:tcPr>
            <w:tcW w:w="8330" w:type="dxa"/>
            <w:tcBorders>
              <w:right w:val="double" w:sz="4" w:space="0" w:color="auto"/>
            </w:tcBorders>
          </w:tcPr>
          <w:p w14:paraId="12F64DEA" w14:textId="448066D3" w:rsidR="0063589A" w:rsidRDefault="0063589A" w:rsidP="0063589A">
            <w:pPr>
              <w:spacing w:before="240" w:after="240" w:line="80" w:lineRule="exact"/>
              <w:rPr>
                <w:rFonts w:cs="Arial"/>
              </w:rPr>
            </w:pPr>
            <w:r>
              <w:rPr>
                <w:rFonts w:cs="Arial"/>
              </w:rPr>
              <w:t>Oxford Brookes/ RIBA Studio Website</w:t>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0E17CE6C"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4256B27E" w14:textId="77777777" w:rsidR="0063589A" w:rsidRDefault="0063589A" w:rsidP="0063589A">
            <w:pPr>
              <w:spacing w:before="240" w:after="240" w:line="80" w:lineRule="exact"/>
              <w:rPr>
                <w:rFonts w:cs="Arial"/>
                <w:b/>
              </w:rPr>
            </w:pPr>
          </w:p>
        </w:tc>
      </w:tr>
      <w:tr w:rsidR="0063589A" w14:paraId="3FD6EC43" w14:textId="77777777" w:rsidTr="004F381A">
        <w:tc>
          <w:tcPr>
            <w:tcW w:w="8330" w:type="dxa"/>
            <w:tcBorders>
              <w:right w:val="double" w:sz="4" w:space="0" w:color="auto"/>
            </w:tcBorders>
          </w:tcPr>
          <w:p w14:paraId="0F3F9CDA" w14:textId="41AE4786" w:rsidR="0063589A" w:rsidRPr="005747DE" w:rsidRDefault="0063589A" w:rsidP="0063589A">
            <w:pPr>
              <w:spacing w:before="240" w:after="240" w:line="80" w:lineRule="exact"/>
              <w:rPr>
                <w:rFonts w:cs="Arial"/>
                <w:sz w:val="28"/>
              </w:rPr>
            </w:pPr>
            <w:r>
              <w:rPr>
                <w:rFonts w:cs="Arial"/>
              </w:rPr>
              <w:t>Oxford Brookes PG Fair</w:t>
            </w:r>
            <w:r>
              <w:rPr>
                <w:rFonts w:cs="Arial"/>
              </w:rPr>
              <w:tab/>
            </w:r>
            <w:r>
              <w:rPr>
                <w:rFonts w:cs="Arial"/>
              </w:rPr>
              <w:tab/>
            </w:r>
            <w:r>
              <w:rPr>
                <w:rFonts w:cs="Arial"/>
              </w:rPr>
              <w:tab/>
            </w:r>
          </w:p>
        </w:tc>
        <w:tc>
          <w:tcPr>
            <w:tcW w:w="1370" w:type="dxa"/>
            <w:tcBorders>
              <w:top w:val="double" w:sz="4" w:space="0" w:color="auto"/>
              <w:left w:val="double" w:sz="4" w:space="0" w:color="auto"/>
              <w:bottom w:val="double" w:sz="4" w:space="0" w:color="auto"/>
              <w:right w:val="double" w:sz="4" w:space="0" w:color="auto"/>
            </w:tcBorders>
          </w:tcPr>
          <w:p w14:paraId="16710654"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090C81A9" w14:textId="77777777" w:rsidR="0063589A" w:rsidRDefault="0063589A" w:rsidP="0063589A">
            <w:pPr>
              <w:spacing w:before="240" w:after="240" w:line="80" w:lineRule="exact"/>
              <w:rPr>
                <w:rFonts w:cs="Arial"/>
                <w:b/>
              </w:rPr>
            </w:pPr>
          </w:p>
        </w:tc>
      </w:tr>
      <w:tr w:rsidR="0063589A" w14:paraId="6E314A15" w14:textId="77777777" w:rsidTr="004F381A">
        <w:tc>
          <w:tcPr>
            <w:tcW w:w="8330" w:type="dxa"/>
            <w:tcBorders>
              <w:right w:val="double" w:sz="4" w:space="0" w:color="auto"/>
            </w:tcBorders>
          </w:tcPr>
          <w:p w14:paraId="3332A533" w14:textId="0EE29289" w:rsidR="0063589A" w:rsidRDefault="0063589A" w:rsidP="0063589A">
            <w:pPr>
              <w:spacing w:before="240" w:after="240" w:line="80" w:lineRule="exact"/>
              <w:rPr>
                <w:rFonts w:cs="Arial"/>
              </w:rPr>
            </w:pPr>
            <w:r>
              <w:rPr>
                <w:rFonts w:cs="Arial"/>
              </w:rPr>
              <w:t>Social Media Campaign (Twitter, Facebook, Linkedin, etc.)</w:t>
            </w:r>
          </w:p>
        </w:tc>
        <w:tc>
          <w:tcPr>
            <w:tcW w:w="1370" w:type="dxa"/>
            <w:tcBorders>
              <w:top w:val="double" w:sz="4" w:space="0" w:color="auto"/>
              <w:left w:val="double" w:sz="4" w:space="0" w:color="auto"/>
              <w:bottom w:val="double" w:sz="4" w:space="0" w:color="auto"/>
              <w:right w:val="double" w:sz="4" w:space="0" w:color="auto"/>
            </w:tcBorders>
          </w:tcPr>
          <w:p w14:paraId="38F86DB8"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2D95FDAB" w14:textId="77777777" w:rsidR="0063589A" w:rsidRDefault="0063589A" w:rsidP="0063589A">
            <w:pPr>
              <w:spacing w:before="240" w:after="240" w:line="80" w:lineRule="exact"/>
              <w:rPr>
                <w:rFonts w:cs="Arial"/>
                <w:b/>
              </w:rPr>
            </w:pPr>
          </w:p>
        </w:tc>
      </w:tr>
      <w:tr w:rsidR="0063589A" w14:paraId="232F78C2" w14:textId="77777777" w:rsidTr="004F381A">
        <w:tc>
          <w:tcPr>
            <w:tcW w:w="8330" w:type="dxa"/>
            <w:tcBorders>
              <w:right w:val="double" w:sz="4" w:space="0" w:color="auto"/>
            </w:tcBorders>
          </w:tcPr>
          <w:p w14:paraId="73F3F3F9" w14:textId="484BB70D" w:rsidR="0063589A" w:rsidRDefault="0063589A" w:rsidP="0063589A">
            <w:pPr>
              <w:spacing w:before="240" w:after="240" w:line="80" w:lineRule="exact"/>
              <w:rPr>
                <w:rFonts w:cs="Arial"/>
              </w:rPr>
            </w:pPr>
            <w:r>
              <w:rPr>
                <w:rFonts w:cs="Arial"/>
              </w:rPr>
              <w:t>Google Search</w:t>
            </w:r>
          </w:p>
        </w:tc>
        <w:tc>
          <w:tcPr>
            <w:tcW w:w="1370" w:type="dxa"/>
            <w:tcBorders>
              <w:top w:val="double" w:sz="4" w:space="0" w:color="auto"/>
              <w:left w:val="double" w:sz="4" w:space="0" w:color="auto"/>
              <w:bottom w:val="double" w:sz="4" w:space="0" w:color="auto"/>
              <w:right w:val="double" w:sz="4" w:space="0" w:color="auto"/>
            </w:tcBorders>
          </w:tcPr>
          <w:p w14:paraId="70E38A78"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644416E7" w14:textId="77777777" w:rsidR="0063589A" w:rsidRDefault="0063589A" w:rsidP="0063589A">
            <w:pPr>
              <w:spacing w:before="240" w:after="240" w:line="80" w:lineRule="exact"/>
              <w:rPr>
                <w:rFonts w:cs="Arial"/>
                <w:b/>
              </w:rPr>
            </w:pPr>
          </w:p>
        </w:tc>
      </w:tr>
      <w:tr w:rsidR="0063589A" w14:paraId="415A3C94" w14:textId="77777777" w:rsidTr="004F381A">
        <w:tc>
          <w:tcPr>
            <w:tcW w:w="8330" w:type="dxa"/>
            <w:tcBorders>
              <w:right w:val="double" w:sz="4" w:space="0" w:color="auto"/>
            </w:tcBorders>
          </w:tcPr>
          <w:p w14:paraId="686B45DA" w14:textId="38FBAAAB" w:rsidR="0063589A" w:rsidRDefault="0063589A" w:rsidP="0063589A">
            <w:pPr>
              <w:spacing w:before="240" w:after="240" w:line="80" w:lineRule="exact"/>
              <w:rPr>
                <w:rFonts w:cs="Arial"/>
              </w:rPr>
            </w:pPr>
            <w:r>
              <w:rPr>
                <w:rFonts w:cs="Arial"/>
              </w:rPr>
              <w:t>Other</w:t>
            </w:r>
          </w:p>
        </w:tc>
        <w:tc>
          <w:tcPr>
            <w:tcW w:w="1370" w:type="dxa"/>
            <w:tcBorders>
              <w:top w:val="double" w:sz="4" w:space="0" w:color="auto"/>
              <w:left w:val="double" w:sz="4" w:space="0" w:color="auto"/>
              <w:bottom w:val="double" w:sz="4" w:space="0" w:color="auto"/>
              <w:right w:val="double" w:sz="4" w:space="0" w:color="auto"/>
            </w:tcBorders>
          </w:tcPr>
          <w:p w14:paraId="7663B739" w14:textId="77777777" w:rsidR="0063589A" w:rsidRDefault="0063589A" w:rsidP="0063589A">
            <w:pPr>
              <w:spacing w:before="240" w:after="240" w:line="80" w:lineRule="exact"/>
              <w:rPr>
                <w:rFonts w:cs="Arial"/>
                <w:b/>
              </w:rPr>
            </w:pPr>
          </w:p>
        </w:tc>
        <w:tc>
          <w:tcPr>
            <w:tcW w:w="236" w:type="dxa"/>
            <w:tcBorders>
              <w:top w:val="nil"/>
              <w:left w:val="double" w:sz="4" w:space="0" w:color="auto"/>
              <w:bottom w:val="nil"/>
              <w:right w:val="nil"/>
            </w:tcBorders>
          </w:tcPr>
          <w:p w14:paraId="6A790FA6" w14:textId="77777777" w:rsidR="0063589A" w:rsidRDefault="0063589A" w:rsidP="0063589A">
            <w:pPr>
              <w:spacing w:before="240" w:after="240" w:line="80" w:lineRule="exact"/>
              <w:rPr>
                <w:rFonts w:cs="Arial"/>
                <w:b/>
              </w:rPr>
            </w:pPr>
          </w:p>
        </w:tc>
      </w:tr>
    </w:tbl>
    <w:p w14:paraId="6F385FF9" w14:textId="77777777" w:rsidR="00A86F50" w:rsidRDefault="00A86F50" w:rsidP="00343B00">
      <w:pPr>
        <w:rPr>
          <w:rFonts w:cs="Arial"/>
          <w:b/>
        </w:rPr>
      </w:pPr>
    </w:p>
    <w:p w14:paraId="60C6C7D2" w14:textId="77777777" w:rsidR="00A96468" w:rsidRDefault="00A96468">
      <w:pPr>
        <w:rPr>
          <w:rFonts w:cs="Arial"/>
          <w:b/>
        </w:rPr>
      </w:pPr>
      <w:r>
        <w:rPr>
          <w:rFonts w:cs="Arial"/>
          <w:b/>
        </w:rPr>
        <w:br w:type="page"/>
      </w:r>
    </w:p>
    <w:p w14:paraId="44ECA093" w14:textId="77777777" w:rsidR="00A96468" w:rsidRDefault="00A96468" w:rsidP="007D0B1C">
      <w:pPr>
        <w:rPr>
          <w:rFonts w:cs="Arial"/>
          <w:b/>
        </w:rPr>
      </w:pPr>
    </w:p>
    <w:p w14:paraId="44D906B6" w14:textId="77777777" w:rsidR="00A96468" w:rsidRDefault="00A96468" w:rsidP="007D0B1C">
      <w:pPr>
        <w:rPr>
          <w:rFonts w:cs="Arial"/>
          <w:b/>
        </w:rPr>
      </w:pPr>
    </w:p>
    <w:p w14:paraId="54E34FC1" w14:textId="77777777" w:rsidR="00A96468" w:rsidRDefault="00A96468" w:rsidP="007D0B1C">
      <w:pPr>
        <w:rPr>
          <w:rFonts w:cs="Arial"/>
          <w:b/>
        </w:rPr>
      </w:pPr>
    </w:p>
    <w:p w14:paraId="2F777E93" w14:textId="77777777" w:rsidR="00A96468" w:rsidRDefault="00A96468" w:rsidP="007D0B1C">
      <w:pPr>
        <w:rPr>
          <w:rFonts w:cs="Arial"/>
          <w:b/>
        </w:rPr>
      </w:pPr>
    </w:p>
    <w:p w14:paraId="163F909E" w14:textId="77777777" w:rsidR="007D0B1C" w:rsidRPr="007D0B1C" w:rsidRDefault="007D0B1C" w:rsidP="007D0B1C">
      <w:pPr>
        <w:rPr>
          <w:rFonts w:cs="Arial"/>
          <w:b/>
        </w:rPr>
      </w:pPr>
      <w:r>
        <w:rPr>
          <w:rFonts w:cs="Arial"/>
          <w:b/>
        </w:rPr>
        <w:t>Notes:</w:t>
      </w:r>
    </w:p>
    <w:p w14:paraId="1F9BAE41" w14:textId="77777777" w:rsidR="007D0B1C" w:rsidRDefault="007D0B1C" w:rsidP="00343B00">
      <w:pPr>
        <w:rPr>
          <w:rFonts w:cs="Arial"/>
          <w:b/>
        </w:rPr>
      </w:pPr>
    </w:p>
    <w:p w14:paraId="2E940E15" w14:textId="77777777" w:rsidR="00123D76" w:rsidRDefault="004F381A" w:rsidP="005A081E">
      <w:pPr>
        <w:pStyle w:val="ListParagraph"/>
        <w:numPr>
          <w:ilvl w:val="0"/>
          <w:numId w:val="3"/>
        </w:numPr>
        <w:shd w:val="clear" w:color="auto" w:fill="FFFFFF"/>
        <w:spacing w:before="100" w:beforeAutospacing="1" w:after="100" w:afterAutospacing="1" w:line="276" w:lineRule="auto"/>
        <w:jc w:val="both"/>
        <w:rPr>
          <w:rFonts w:cs="Arial"/>
          <w:szCs w:val="19"/>
        </w:rPr>
      </w:pPr>
      <w:r w:rsidRPr="003220A1">
        <w:rPr>
          <w:rFonts w:cs="Arial"/>
          <w:szCs w:val="19"/>
        </w:rPr>
        <w:t>The</w:t>
      </w:r>
      <w:r w:rsidR="00E745DD" w:rsidRPr="003220A1">
        <w:rPr>
          <w:rFonts w:cs="Arial"/>
          <w:szCs w:val="19"/>
        </w:rPr>
        <w:t xml:space="preserve"> RIBA </w:t>
      </w:r>
      <w:r w:rsidR="00A96468" w:rsidRPr="003220A1">
        <w:rPr>
          <w:rFonts w:cs="Arial"/>
          <w:szCs w:val="19"/>
        </w:rPr>
        <w:t>Diploma (Part 2</w:t>
      </w:r>
      <w:r w:rsidR="00E745DD" w:rsidRPr="003220A1">
        <w:rPr>
          <w:rFonts w:cs="Arial"/>
          <w:szCs w:val="19"/>
        </w:rPr>
        <w:t xml:space="preserve">) </w:t>
      </w:r>
      <w:r w:rsidRPr="003220A1">
        <w:rPr>
          <w:rFonts w:cs="Arial"/>
          <w:szCs w:val="19"/>
        </w:rPr>
        <w:t>is</w:t>
      </w:r>
      <w:r w:rsidR="0024277A" w:rsidRPr="003220A1">
        <w:rPr>
          <w:rFonts w:cs="Arial"/>
          <w:szCs w:val="19"/>
        </w:rPr>
        <w:t xml:space="preserve"> of a 3-</w:t>
      </w:r>
      <w:r w:rsidR="00E745DD" w:rsidRPr="003220A1">
        <w:rPr>
          <w:rFonts w:cs="Arial"/>
          <w:szCs w:val="19"/>
        </w:rPr>
        <w:t>years m</w:t>
      </w:r>
      <w:r w:rsidR="00DC2BA7">
        <w:rPr>
          <w:rFonts w:cs="Arial"/>
          <w:szCs w:val="19"/>
        </w:rPr>
        <w:t>inimum duration of assessment</w:t>
      </w:r>
      <w:r w:rsidR="00E745DD" w:rsidRPr="003220A1">
        <w:rPr>
          <w:rFonts w:cs="Arial"/>
          <w:szCs w:val="19"/>
        </w:rPr>
        <w:t xml:space="preserve"> from the date of registration (1st March</w:t>
      </w:r>
      <w:r w:rsidR="00AC2849">
        <w:rPr>
          <w:rFonts w:cs="Arial"/>
          <w:szCs w:val="19"/>
        </w:rPr>
        <w:t xml:space="preserve"> 2023</w:t>
      </w:r>
      <w:r w:rsidR="00E745DD" w:rsidRPr="003220A1">
        <w:rPr>
          <w:rFonts w:cs="Arial"/>
          <w:szCs w:val="19"/>
        </w:rPr>
        <w:t>)</w:t>
      </w:r>
      <w:r w:rsidR="00A63453" w:rsidRPr="003220A1">
        <w:rPr>
          <w:rFonts w:cs="Arial"/>
          <w:szCs w:val="19"/>
        </w:rPr>
        <w:t xml:space="preserve">; </w:t>
      </w:r>
      <w:r w:rsidR="00A63453" w:rsidRPr="003220A1">
        <w:rPr>
          <w:rFonts w:cs="Arial"/>
          <w:u w:val="single"/>
        </w:rPr>
        <w:t>this cannot be reduced</w:t>
      </w:r>
      <w:r w:rsidR="00A63453" w:rsidRPr="003220A1">
        <w:rPr>
          <w:rFonts w:cs="Arial"/>
        </w:rPr>
        <w:t>.</w:t>
      </w:r>
      <w:r w:rsidR="00E745DD" w:rsidRPr="003220A1">
        <w:rPr>
          <w:rFonts w:cs="Arial"/>
          <w:szCs w:val="19"/>
        </w:rPr>
        <w:t xml:space="preserve">  </w:t>
      </w:r>
    </w:p>
    <w:p w14:paraId="3278B793" w14:textId="32241DB2" w:rsidR="003220A1" w:rsidRPr="00345EEE" w:rsidRDefault="003220A1" w:rsidP="005A081E">
      <w:pPr>
        <w:pStyle w:val="ListParagraph"/>
        <w:numPr>
          <w:ilvl w:val="0"/>
          <w:numId w:val="3"/>
        </w:numPr>
        <w:shd w:val="clear" w:color="auto" w:fill="FFFFFF"/>
        <w:spacing w:before="100" w:beforeAutospacing="1" w:after="100" w:afterAutospacing="1" w:line="276" w:lineRule="auto"/>
        <w:jc w:val="both"/>
        <w:rPr>
          <w:rFonts w:cs="Arial"/>
          <w:szCs w:val="19"/>
        </w:rPr>
      </w:pPr>
      <w:r w:rsidRPr="00345EEE">
        <w:rPr>
          <w:rFonts w:cs="Arial"/>
          <w:szCs w:val="19"/>
        </w:rPr>
        <w:t xml:space="preserve">Prior to this, students are expected to </w:t>
      </w:r>
      <w:r>
        <w:rPr>
          <w:rFonts w:cs="Arial"/>
          <w:szCs w:val="19"/>
        </w:rPr>
        <w:t xml:space="preserve">prepare for the </w:t>
      </w:r>
      <w:r w:rsidRPr="00345EEE">
        <w:rPr>
          <w:rFonts w:cs="Arial"/>
          <w:szCs w:val="19"/>
        </w:rPr>
        <w:t>application</w:t>
      </w:r>
      <w:r>
        <w:rPr>
          <w:rFonts w:cs="Arial"/>
          <w:szCs w:val="19"/>
        </w:rPr>
        <w:t xml:space="preserve"> process</w:t>
      </w:r>
      <w:r w:rsidRPr="00345EEE">
        <w:rPr>
          <w:rFonts w:cs="Arial"/>
          <w:szCs w:val="19"/>
        </w:rPr>
        <w:t>, portf</w:t>
      </w:r>
      <w:r>
        <w:rPr>
          <w:rFonts w:cs="Arial"/>
          <w:szCs w:val="19"/>
        </w:rPr>
        <w:t>olio compilation, and interview</w:t>
      </w:r>
    </w:p>
    <w:p w14:paraId="5C275293" w14:textId="3C63D81E" w:rsidR="00BD3479" w:rsidRPr="00A36598" w:rsidRDefault="007D0B1C" w:rsidP="005A081E">
      <w:pPr>
        <w:numPr>
          <w:ilvl w:val="0"/>
          <w:numId w:val="3"/>
        </w:numPr>
        <w:shd w:val="clear" w:color="auto" w:fill="FFFFFF"/>
        <w:spacing w:before="100" w:beforeAutospacing="1" w:after="100" w:afterAutospacing="1" w:line="276" w:lineRule="auto"/>
        <w:jc w:val="both"/>
        <w:rPr>
          <w:rFonts w:cs="Arial"/>
          <w:b/>
        </w:rPr>
      </w:pPr>
      <w:r w:rsidRPr="003220A1">
        <w:rPr>
          <w:rFonts w:cs="Arial"/>
        </w:rPr>
        <w:t xml:space="preserve">No advanced credit is offered for entry to </w:t>
      </w:r>
      <w:r w:rsidR="004F381A" w:rsidRPr="003220A1">
        <w:rPr>
          <w:rFonts w:cs="Arial"/>
        </w:rPr>
        <w:t xml:space="preserve">the RIBA </w:t>
      </w:r>
      <w:r w:rsidR="00DC2BA7">
        <w:rPr>
          <w:rFonts w:cs="Arial"/>
        </w:rPr>
        <w:t>Diploma</w:t>
      </w:r>
    </w:p>
    <w:p w14:paraId="47BF0235" w14:textId="12AA61E5" w:rsidR="00A36598" w:rsidRPr="0069460A" w:rsidRDefault="00A36598" w:rsidP="005A081E">
      <w:pPr>
        <w:pStyle w:val="ListParagraph"/>
        <w:numPr>
          <w:ilvl w:val="0"/>
          <w:numId w:val="3"/>
        </w:numPr>
        <w:spacing w:line="276" w:lineRule="auto"/>
        <w:jc w:val="both"/>
        <w:rPr>
          <w:rFonts w:cs="Arial"/>
          <w:b/>
        </w:rPr>
      </w:pPr>
      <w:r w:rsidRPr="0069460A">
        <w:rPr>
          <w:rFonts w:cs="Arial"/>
        </w:rPr>
        <w:t xml:space="preserve">Applicants not currently satisfying the employment requirements will be required to find suitable, supervised employment not later than </w:t>
      </w:r>
      <w:r w:rsidR="0069460A">
        <w:rPr>
          <w:rFonts w:cs="Arial"/>
        </w:rPr>
        <w:t>18th November 2022</w:t>
      </w:r>
    </w:p>
    <w:p w14:paraId="1B1D8CAC" w14:textId="7C76E547" w:rsidR="005E4937" w:rsidRDefault="00AC2849" w:rsidP="005E4937">
      <w:pPr>
        <w:pStyle w:val="ListParagraph"/>
        <w:numPr>
          <w:ilvl w:val="0"/>
          <w:numId w:val="3"/>
        </w:numPr>
        <w:spacing w:line="276" w:lineRule="auto"/>
        <w:jc w:val="both"/>
        <w:rPr>
          <w:rFonts w:cs="Arial"/>
        </w:rPr>
      </w:pPr>
      <w:r>
        <w:rPr>
          <w:rFonts w:cs="Arial"/>
        </w:rPr>
        <w:t>The annual fee for the 2023-24</w:t>
      </w:r>
      <w:r w:rsidR="0063589A" w:rsidRPr="00BD3479">
        <w:rPr>
          <w:rFonts w:cs="Arial"/>
        </w:rPr>
        <w:t xml:space="preserve"> academic year has been confirmed at </w:t>
      </w:r>
      <w:r>
        <w:rPr>
          <w:rFonts w:cs="Arial"/>
        </w:rPr>
        <w:t>£3,150</w:t>
      </w:r>
      <w:r w:rsidR="0063589A" w:rsidRPr="003252B1">
        <w:rPr>
          <w:rFonts w:cs="Arial"/>
        </w:rPr>
        <w:t>.</w:t>
      </w:r>
      <w:r w:rsidR="005E4937">
        <w:rPr>
          <w:rFonts w:cs="Arial"/>
        </w:rPr>
        <w:t xml:space="preserve"> Fees are ex</w:t>
      </w:r>
      <w:r w:rsidR="00DC2BA7">
        <w:rPr>
          <w:rFonts w:cs="Arial"/>
        </w:rPr>
        <w:t>pected to rise by 5% per annum.</w:t>
      </w:r>
    </w:p>
    <w:p w14:paraId="453E81FF" w14:textId="5EB1C51E" w:rsidR="0063589A" w:rsidRPr="003252B1" w:rsidRDefault="0063589A" w:rsidP="005E4937">
      <w:pPr>
        <w:pStyle w:val="ListParagraph"/>
        <w:spacing w:line="276" w:lineRule="auto"/>
        <w:jc w:val="both"/>
        <w:rPr>
          <w:rFonts w:cs="Arial"/>
        </w:rPr>
      </w:pPr>
    </w:p>
    <w:p w14:paraId="369C63A9" w14:textId="77777777" w:rsidR="00CF257D" w:rsidRPr="00BD3479" w:rsidRDefault="00CF257D" w:rsidP="00CF257D">
      <w:pPr>
        <w:pStyle w:val="ListParagraph"/>
        <w:rPr>
          <w:rFonts w:cs="Arial"/>
          <w:b/>
        </w:rPr>
      </w:pPr>
    </w:p>
    <w:p w14:paraId="28A80EA8" w14:textId="77777777" w:rsidR="00C14824" w:rsidRPr="00C14824" w:rsidRDefault="00C14824" w:rsidP="00C14824">
      <w:pPr>
        <w:rPr>
          <w:rFonts w:cs="Arial"/>
          <w:b/>
        </w:rPr>
      </w:pPr>
    </w:p>
    <w:p w14:paraId="524708B7" w14:textId="77777777" w:rsidR="007D0B1C" w:rsidRPr="007D0B1C" w:rsidRDefault="007D0B1C" w:rsidP="00857A75">
      <w:pPr>
        <w:pStyle w:val="ListParagraph"/>
        <w:rPr>
          <w:rFonts w:cs="Arial"/>
          <w:b/>
        </w:rPr>
      </w:pPr>
    </w:p>
    <w:tbl>
      <w:tblPr>
        <w:tblStyle w:val="TableGrid"/>
        <w:tblW w:w="0" w:type="auto"/>
        <w:tblLook w:val="04A0" w:firstRow="1" w:lastRow="0" w:firstColumn="1" w:lastColumn="0" w:noHBand="0" w:noVBand="1"/>
      </w:tblPr>
      <w:tblGrid>
        <w:gridCol w:w="2624"/>
        <w:gridCol w:w="6863"/>
      </w:tblGrid>
      <w:tr w:rsidR="001F210D" w14:paraId="6D86057D" w14:textId="77777777" w:rsidTr="001F210D">
        <w:tc>
          <w:tcPr>
            <w:tcW w:w="2660" w:type="dxa"/>
          </w:tcPr>
          <w:p w14:paraId="0A262B7A" w14:textId="77777777" w:rsidR="001F210D" w:rsidRDefault="001F210D" w:rsidP="00C54B14">
            <w:pPr>
              <w:rPr>
                <w:rFonts w:cs="Arial"/>
              </w:rPr>
            </w:pPr>
          </w:p>
          <w:p w14:paraId="755E965F" w14:textId="77777777" w:rsidR="001F210D" w:rsidRDefault="001F210D" w:rsidP="00C54B14">
            <w:pPr>
              <w:rPr>
                <w:rFonts w:cs="Arial"/>
              </w:rPr>
            </w:pPr>
            <w:r>
              <w:rPr>
                <w:rFonts w:cs="Arial"/>
              </w:rPr>
              <w:t>Date of Application:</w:t>
            </w:r>
          </w:p>
          <w:p w14:paraId="48BBBD69" w14:textId="77777777" w:rsidR="001F210D" w:rsidRDefault="001F210D" w:rsidP="00C54B14">
            <w:pPr>
              <w:rPr>
                <w:rFonts w:cs="Arial"/>
              </w:rPr>
            </w:pPr>
          </w:p>
        </w:tc>
        <w:tc>
          <w:tcPr>
            <w:tcW w:w="7053" w:type="dxa"/>
          </w:tcPr>
          <w:p w14:paraId="655E4B92" w14:textId="77777777" w:rsidR="001F210D" w:rsidRDefault="001F210D" w:rsidP="00C54B14">
            <w:pPr>
              <w:rPr>
                <w:rFonts w:cs="Arial"/>
              </w:rPr>
            </w:pPr>
          </w:p>
        </w:tc>
      </w:tr>
    </w:tbl>
    <w:p w14:paraId="498D8A5D" w14:textId="77777777" w:rsidR="00343B00" w:rsidRDefault="00343B00" w:rsidP="00C54B14">
      <w:pPr>
        <w:rPr>
          <w:rFonts w:cs="Arial"/>
        </w:rPr>
      </w:pPr>
    </w:p>
    <w:p w14:paraId="5601F8A9" w14:textId="77777777" w:rsidR="00AE1297" w:rsidRDefault="00AE1297" w:rsidP="00C54B14">
      <w:pPr>
        <w:rPr>
          <w:rFonts w:cs="Arial"/>
        </w:rPr>
      </w:pPr>
    </w:p>
    <w:p w14:paraId="24AD544C" w14:textId="4CE71B24" w:rsidR="00AD3C73" w:rsidRPr="00B500C1" w:rsidRDefault="00A36598" w:rsidP="00C14824">
      <w:pPr>
        <w:jc w:val="center"/>
        <w:rPr>
          <w:rFonts w:cs="Arial"/>
          <w:b/>
        </w:rPr>
      </w:pPr>
      <w:r>
        <w:rPr>
          <w:rFonts w:cs="Arial"/>
          <w:b/>
        </w:rPr>
        <w:t>Completed forms are to be returned to</w:t>
      </w:r>
      <w:r w:rsidRPr="0009539B">
        <w:rPr>
          <w:rFonts w:cs="Arial"/>
          <w:b/>
        </w:rPr>
        <w:t xml:space="preserve">: </w:t>
      </w:r>
      <w:hyperlink r:id="rId8" w:history="1">
        <w:r w:rsidRPr="0009539B">
          <w:rPr>
            <w:rStyle w:val="Hyperlink"/>
            <w:rFonts w:cs="Arial"/>
            <w:b/>
          </w:rPr>
          <w:t>ribastudio@brookes.ac.uk</w:t>
        </w:r>
      </w:hyperlink>
      <w:r w:rsidR="00AE1297" w:rsidRPr="00B500C1">
        <w:rPr>
          <w:rFonts w:cs="Arial"/>
          <w:b/>
        </w:rPr>
        <w:t xml:space="preserve"> </w:t>
      </w:r>
    </w:p>
    <w:p w14:paraId="2887A67A" w14:textId="77777777" w:rsidR="00AD3C73" w:rsidRDefault="00AD3C73">
      <w:pPr>
        <w:rPr>
          <w:rFonts w:cs="Arial"/>
          <w:b/>
        </w:rPr>
      </w:pPr>
    </w:p>
    <w:p w14:paraId="770A5901" w14:textId="77777777" w:rsidR="00C14824" w:rsidRDefault="00C14824">
      <w:pPr>
        <w:rPr>
          <w:rFonts w:cs="Arial"/>
          <w:b/>
        </w:rPr>
      </w:pPr>
    </w:p>
    <w:p w14:paraId="63056E87" w14:textId="77777777" w:rsidR="00C14824" w:rsidRDefault="00C14824">
      <w:pPr>
        <w:rPr>
          <w:rFonts w:cs="Arial"/>
          <w:b/>
        </w:rPr>
      </w:pPr>
    </w:p>
    <w:p w14:paraId="626E11EC" w14:textId="77777777" w:rsidR="00C14824" w:rsidRDefault="00C14824">
      <w:pPr>
        <w:rPr>
          <w:rFonts w:cs="Arial"/>
          <w:b/>
        </w:rPr>
      </w:pPr>
    </w:p>
    <w:p w14:paraId="33B2859E" w14:textId="77777777" w:rsidR="0067158D" w:rsidRDefault="0067158D" w:rsidP="00AD3C73">
      <w:pPr>
        <w:rPr>
          <w:rFonts w:cs="Arial"/>
          <w:color w:val="222222"/>
          <w:sz w:val="20"/>
          <w:szCs w:val="20"/>
        </w:rPr>
      </w:pPr>
    </w:p>
    <w:p w14:paraId="62BCD40A" w14:textId="77777777" w:rsidR="0067158D" w:rsidRDefault="0067158D" w:rsidP="00AD3C73">
      <w:pPr>
        <w:rPr>
          <w:rFonts w:cs="Arial"/>
          <w:color w:val="222222"/>
          <w:sz w:val="20"/>
          <w:szCs w:val="20"/>
        </w:rPr>
      </w:pPr>
    </w:p>
    <w:p w14:paraId="011F7514" w14:textId="77777777" w:rsidR="0067158D" w:rsidRDefault="0067158D" w:rsidP="00AD3C73">
      <w:pPr>
        <w:rPr>
          <w:rFonts w:cs="Arial"/>
          <w:color w:val="222222"/>
          <w:sz w:val="20"/>
          <w:szCs w:val="20"/>
        </w:rPr>
      </w:pPr>
    </w:p>
    <w:p w14:paraId="2EDB33E5" w14:textId="77777777" w:rsidR="0067158D" w:rsidRDefault="0067158D" w:rsidP="00AD3C73">
      <w:pPr>
        <w:rPr>
          <w:rFonts w:cs="Arial"/>
          <w:color w:val="222222"/>
          <w:sz w:val="20"/>
          <w:szCs w:val="20"/>
        </w:rPr>
      </w:pPr>
    </w:p>
    <w:p w14:paraId="2A629170" w14:textId="77777777" w:rsidR="00A96468" w:rsidRDefault="00A96468" w:rsidP="00AD3C73">
      <w:pPr>
        <w:rPr>
          <w:rFonts w:cs="Arial"/>
          <w:color w:val="222222"/>
          <w:sz w:val="20"/>
          <w:szCs w:val="20"/>
        </w:rPr>
      </w:pPr>
    </w:p>
    <w:p w14:paraId="22725257" w14:textId="77777777" w:rsidR="00A96468" w:rsidRDefault="00A96468" w:rsidP="00AD3C73">
      <w:pPr>
        <w:rPr>
          <w:rFonts w:cs="Arial"/>
          <w:color w:val="222222"/>
          <w:sz w:val="20"/>
          <w:szCs w:val="20"/>
        </w:rPr>
      </w:pPr>
    </w:p>
    <w:p w14:paraId="16CD8ADE" w14:textId="77777777" w:rsidR="00A96468" w:rsidRDefault="00A96468" w:rsidP="00AD3C73">
      <w:pPr>
        <w:rPr>
          <w:rFonts w:cs="Arial"/>
          <w:color w:val="222222"/>
          <w:sz w:val="20"/>
          <w:szCs w:val="20"/>
        </w:rPr>
      </w:pPr>
    </w:p>
    <w:p w14:paraId="66552BC5" w14:textId="77777777" w:rsidR="00A96468" w:rsidRDefault="00A96468" w:rsidP="00AD3C73">
      <w:pPr>
        <w:rPr>
          <w:rFonts w:cs="Arial"/>
          <w:color w:val="222222"/>
          <w:sz w:val="20"/>
          <w:szCs w:val="20"/>
        </w:rPr>
      </w:pPr>
    </w:p>
    <w:p w14:paraId="6C7D00D7" w14:textId="77777777" w:rsidR="00A96468" w:rsidRDefault="00A96468" w:rsidP="00AD3C73">
      <w:pPr>
        <w:rPr>
          <w:rFonts w:cs="Arial"/>
          <w:color w:val="222222"/>
          <w:sz w:val="20"/>
          <w:szCs w:val="20"/>
        </w:rPr>
      </w:pPr>
    </w:p>
    <w:p w14:paraId="12961937" w14:textId="77777777" w:rsidR="00A96468" w:rsidRDefault="00A96468" w:rsidP="00AD3C73">
      <w:pPr>
        <w:rPr>
          <w:rFonts w:cs="Arial"/>
          <w:color w:val="222222"/>
          <w:sz w:val="20"/>
          <w:szCs w:val="20"/>
        </w:rPr>
      </w:pPr>
    </w:p>
    <w:p w14:paraId="2352160B" w14:textId="77777777" w:rsidR="00A96468" w:rsidRDefault="00A96468" w:rsidP="00AD3C73">
      <w:pPr>
        <w:rPr>
          <w:rFonts w:cs="Arial"/>
          <w:color w:val="222222"/>
          <w:sz w:val="20"/>
          <w:szCs w:val="20"/>
        </w:rPr>
      </w:pPr>
    </w:p>
    <w:p w14:paraId="1F246D47" w14:textId="77777777" w:rsidR="00A96468" w:rsidRDefault="00A96468" w:rsidP="00AD3C73">
      <w:pPr>
        <w:rPr>
          <w:rFonts w:cs="Arial"/>
          <w:color w:val="222222"/>
          <w:sz w:val="20"/>
          <w:szCs w:val="20"/>
        </w:rPr>
      </w:pPr>
    </w:p>
    <w:p w14:paraId="538108FF" w14:textId="77777777" w:rsidR="00A96468" w:rsidRDefault="00A96468" w:rsidP="00AD3C73">
      <w:pPr>
        <w:rPr>
          <w:rFonts w:cs="Arial"/>
          <w:color w:val="222222"/>
          <w:sz w:val="20"/>
          <w:szCs w:val="20"/>
        </w:rPr>
      </w:pPr>
    </w:p>
    <w:p w14:paraId="1842EE10" w14:textId="77777777" w:rsidR="00A96468" w:rsidRDefault="00A96468" w:rsidP="00AD3C73">
      <w:pPr>
        <w:rPr>
          <w:rFonts w:cs="Arial"/>
          <w:color w:val="222222"/>
          <w:sz w:val="20"/>
          <w:szCs w:val="20"/>
        </w:rPr>
      </w:pPr>
    </w:p>
    <w:p w14:paraId="5AB3A3F8" w14:textId="77777777" w:rsidR="00A96468" w:rsidRDefault="00A96468" w:rsidP="00AD3C73">
      <w:pPr>
        <w:rPr>
          <w:rFonts w:cs="Arial"/>
          <w:color w:val="222222"/>
          <w:sz w:val="20"/>
          <w:szCs w:val="20"/>
        </w:rPr>
      </w:pPr>
    </w:p>
    <w:p w14:paraId="38A637DD" w14:textId="77777777" w:rsidR="00A96468" w:rsidRDefault="00A96468" w:rsidP="00AD3C73">
      <w:pPr>
        <w:rPr>
          <w:rFonts w:cs="Arial"/>
          <w:color w:val="222222"/>
          <w:sz w:val="20"/>
          <w:szCs w:val="20"/>
        </w:rPr>
      </w:pPr>
    </w:p>
    <w:p w14:paraId="5BB9D9CC" w14:textId="77777777" w:rsidR="00A96468" w:rsidRDefault="00A96468" w:rsidP="00AD3C73">
      <w:pPr>
        <w:rPr>
          <w:rFonts w:cs="Arial"/>
          <w:color w:val="222222"/>
          <w:sz w:val="20"/>
          <w:szCs w:val="20"/>
        </w:rPr>
      </w:pPr>
    </w:p>
    <w:p w14:paraId="03E55003" w14:textId="77777777" w:rsidR="00A96468" w:rsidRDefault="00A96468" w:rsidP="00AD3C73">
      <w:pPr>
        <w:rPr>
          <w:rFonts w:cs="Arial"/>
          <w:color w:val="222222"/>
          <w:sz w:val="20"/>
          <w:szCs w:val="20"/>
        </w:rPr>
      </w:pPr>
    </w:p>
    <w:p w14:paraId="0F3B41F5" w14:textId="77777777" w:rsidR="00A96468" w:rsidRDefault="00A96468" w:rsidP="00AD3C73">
      <w:pPr>
        <w:rPr>
          <w:rFonts w:cs="Arial"/>
          <w:color w:val="222222"/>
          <w:sz w:val="20"/>
          <w:szCs w:val="20"/>
        </w:rPr>
      </w:pPr>
    </w:p>
    <w:p w14:paraId="6F5E16B0" w14:textId="77777777" w:rsidR="00A96468" w:rsidRDefault="00A96468" w:rsidP="00AD3C73">
      <w:pPr>
        <w:rPr>
          <w:rFonts w:cs="Arial"/>
          <w:color w:val="222222"/>
          <w:sz w:val="20"/>
          <w:szCs w:val="20"/>
        </w:rPr>
      </w:pPr>
    </w:p>
    <w:p w14:paraId="0799511B" w14:textId="77777777" w:rsidR="00A96468" w:rsidRDefault="00A96468" w:rsidP="00AD3C73">
      <w:pPr>
        <w:rPr>
          <w:rFonts w:cs="Arial"/>
          <w:color w:val="222222"/>
          <w:sz w:val="20"/>
          <w:szCs w:val="20"/>
        </w:rPr>
      </w:pPr>
    </w:p>
    <w:p w14:paraId="1FC93354" w14:textId="77777777" w:rsidR="00A96468" w:rsidRDefault="00A96468" w:rsidP="00AD3C73">
      <w:pPr>
        <w:rPr>
          <w:rFonts w:cs="Arial"/>
          <w:color w:val="222222"/>
          <w:sz w:val="20"/>
          <w:szCs w:val="20"/>
        </w:rPr>
      </w:pPr>
    </w:p>
    <w:p w14:paraId="7911E9FA" w14:textId="77777777" w:rsidR="00A96468" w:rsidRDefault="00A96468" w:rsidP="00AD3C73">
      <w:pPr>
        <w:rPr>
          <w:rFonts w:cs="Arial"/>
          <w:color w:val="222222"/>
          <w:sz w:val="20"/>
          <w:szCs w:val="20"/>
        </w:rPr>
      </w:pPr>
    </w:p>
    <w:p w14:paraId="3F4A21CB" w14:textId="77777777" w:rsidR="00A96468" w:rsidRDefault="00A96468" w:rsidP="00AD3C73">
      <w:pPr>
        <w:rPr>
          <w:rFonts w:cs="Arial"/>
          <w:color w:val="222222"/>
          <w:sz w:val="20"/>
          <w:szCs w:val="20"/>
        </w:rPr>
      </w:pPr>
    </w:p>
    <w:p w14:paraId="19FF39E5" w14:textId="77777777" w:rsidR="00A96468" w:rsidRDefault="00A96468" w:rsidP="00AD3C73">
      <w:pPr>
        <w:rPr>
          <w:rFonts w:cs="Arial"/>
          <w:color w:val="222222"/>
          <w:sz w:val="20"/>
          <w:szCs w:val="20"/>
        </w:rPr>
      </w:pPr>
    </w:p>
    <w:p w14:paraId="6F5CD52A" w14:textId="77777777" w:rsidR="00A96468" w:rsidRDefault="00A96468" w:rsidP="00AD3C73">
      <w:pPr>
        <w:rPr>
          <w:rFonts w:cs="Arial"/>
          <w:color w:val="222222"/>
          <w:sz w:val="20"/>
          <w:szCs w:val="20"/>
        </w:rPr>
      </w:pPr>
    </w:p>
    <w:p w14:paraId="576A9754" w14:textId="77777777" w:rsidR="00A96468" w:rsidRDefault="00A96468" w:rsidP="00AD3C73">
      <w:pPr>
        <w:rPr>
          <w:rFonts w:cs="Arial"/>
          <w:color w:val="222222"/>
          <w:sz w:val="20"/>
          <w:szCs w:val="20"/>
        </w:rPr>
      </w:pPr>
    </w:p>
    <w:p w14:paraId="2F3C6116" w14:textId="77777777" w:rsidR="00AE1297" w:rsidRPr="00FB7E8B" w:rsidRDefault="00AD3C73" w:rsidP="00C54B14">
      <w:pPr>
        <w:rPr>
          <w:b/>
        </w:rPr>
      </w:pPr>
      <w:r>
        <w:rPr>
          <w:rFonts w:cs="Arial"/>
          <w:color w:val="222222"/>
          <w:sz w:val="20"/>
          <w:szCs w:val="20"/>
        </w:rPr>
        <w:t xml:space="preserve">Oxford Brookes University and the RIBA will use the personal data you provide to process your application and, if you subsequently enrol, to administer your </w:t>
      </w:r>
      <w:r w:rsidR="00AC6065">
        <w:rPr>
          <w:rFonts w:cs="Arial"/>
          <w:color w:val="222222"/>
          <w:sz w:val="20"/>
          <w:szCs w:val="20"/>
        </w:rPr>
        <w:t>student records</w:t>
      </w:r>
      <w:r>
        <w:rPr>
          <w:rFonts w:cs="Arial"/>
          <w:color w:val="222222"/>
          <w:sz w:val="20"/>
          <w:szCs w:val="20"/>
        </w:rPr>
        <w:t xml:space="preserve">. Your data may be shared between the University and the RIBA but will not be shared with others unless permitted or required by law.  If you have any questions about how we handle your personal data, please </w:t>
      </w:r>
      <w:r w:rsidR="00AC6065">
        <w:rPr>
          <w:rFonts w:cs="Arial"/>
          <w:color w:val="222222"/>
          <w:sz w:val="20"/>
          <w:szCs w:val="20"/>
        </w:rPr>
        <w:t xml:space="preserve">email: </w:t>
      </w:r>
      <w:hyperlink r:id="rId9" w:history="1">
        <w:r w:rsidR="00AC6065" w:rsidRPr="00AC6065">
          <w:rPr>
            <w:rStyle w:val="Hyperlink"/>
            <w:rFonts w:cs="Arial"/>
            <w:sz w:val="20"/>
            <w:szCs w:val="20"/>
          </w:rPr>
          <w:t>ribastudio@brookes.ac.uk</w:t>
        </w:r>
      </w:hyperlink>
      <w:r>
        <w:rPr>
          <w:rFonts w:cs="Arial"/>
          <w:color w:val="222222"/>
          <w:sz w:val="20"/>
          <w:szCs w:val="20"/>
        </w:rPr>
        <w:t>.</w:t>
      </w:r>
    </w:p>
    <w:sectPr w:rsidR="00AE1297" w:rsidRPr="00FB7E8B" w:rsidSect="003479A7">
      <w:footerReference w:type="default" r:id="rId10"/>
      <w:headerReference w:type="first" r:id="rId11"/>
      <w:footerReference w:type="first" r:id="rId12"/>
      <w:pgSz w:w="11906" w:h="16838"/>
      <w:pgMar w:top="426" w:right="1133" w:bottom="540" w:left="1276" w:header="426" w:footer="1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5732" w14:textId="77777777" w:rsidR="001D4B95" w:rsidRDefault="001D4B95">
      <w:r>
        <w:separator/>
      </w:r>
    </w:p>
  </w:endnote>
  <w:endnote w:type="continuationSeparator" w:id="0">
    <w:p w14:paraId="0BABBE77" w14:textId="77777777" w:rsidR="001D4B95" w:rsidRDefault="001D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699171"/>
      <w:docPartObj>
        <w:docPartGallery w:val="Page Numbers (Bottom of Page)"/>
        <w:docPartUnique/>
      </w:docPartObj>
    </w:sdtPr>
    <w:sdtEndPr/>
    <w:sdtContent>
      <w:sdt>
        <w:sdtPr>
          <w:id w:val="1897161419"/>
          <w:docPartObj>
            <w:docPartGallery w:val="Page Numbers (Top of Page)"/>
            <w:docPartUnique/>
          </w:docPartObj>
        </w:sdtPr>
        <w:sdtEndPr/>
        <w:sdtContent>
          <w:p w14:paraId="3514A159" w14:textId="4DBC9F8D" w:rsidR="00530F26" w:rsidRDefault="00530F26">
            <w:pPr>
              <w:pStyle w:val="Footer"/>
              <w:jc w:val="center"/>
            </w:pPr>
            <w:r w:rsidRPr="005C615F">
              <w:rPr>
                <w:sz w:val="16"/>
                <w:szCs w:val="16"/>
              </w:rPr>
              <w:t xml:space="preserve">Page </w:t>
            </w:r>
            <w:r w:rsidRPr="005C615F">
              <w:rPr>
                <w:b/>
                <w:bCs/>
                <w:sz w:val="16"/>
                <w:szCs w:val="16"/>
              </w:rPr>
              <w:fldChar w:fldCharType="begin"/>
            </w:r>
            <w:r w:rsidRPr="005C615F">
              <w:rPr>
                <w:b/>
                <w:bCs/>
                <w:sz w:val="16"/>
                <w:szCs w:val="16"/>
              </w:rPr>
              <w:instrText xml:space="preserve"> PAGE </w:instrText>
            </w:r>
            <w:r w:rsidRPr="005C615F">
              <w:rPr>
                <w:b/>
                <w:bCs/>
                <w:sz w:val="16"/>
                <w:szCs w:val="16"/>
              </w:rPr>
              <w:fldChar w:fldCharType="separate"/>
            </w:r>
            <w:r w:rsidR="00C030B8">
              <w:rPr>
                <w:b/>
                <w:bCs/>
                <w:noProof/>
                <w:sz w:val="16"/>
                <w:szCs w:val="16"/>
              </w:rPr>
              <w:t>3</w:t>
            </w:r>
            <w:r w:rsidRPr="005C615F">
              <w:rPr>
                <w:b/>
                <w:bCs/>
                <w:sz w:val="16"/>
                <w:szCs w:val="16"/>
              </w:rPr>
              <w:fldChar w:fldCharType="end"/>
            </w:r>
            <w:r w:rsidRPr="005C615F">
              <w:rPr>
                <w:sz w:val="16"/>
                <w:szCs w:val="16"/>
              </w:rPr>
              <w:t xml:space="preserve"> of </w:t>
            </w:r>
            <w:r w:rsidRPr="005C615F">
              <w:rPr>
                <w:b/>
                <w:bCs/>
                <w:sz w:val="16"/>
                <w:szCs w:val="16"/>
              </w:rPr>
              <w:fldChar w:fldCharType="begin"/>
            </w:r>
            <w:r w:rsidRPr="005C615F">
              <w:rPr>
                <w:b/>
                <w:bCs/>
                <w:sz w:val="16"/>
                <w:szCs w:val="16"/>
              </w:rPr>
              <w:instrText xml:space="preserve"> NUMPAGES  </w:instrText>
            </w:r>
            <w:r w:rsidRPr="005C615F">
              <w:rPr>
                <w:b/>
                <w:bCs/>
                <w:sz w:val="16"/>
                <w:szCs w:val="16"/>
              </w:rPr>
              <w:fldChar w:fldCharType="separate"/>
            </w:r>
            <w:r w:rsidR="00C030B8">
              <w:rPr>
                <w:b/>
                <w:bCs/>
                <w:noProof/>
                <w:sz w:val="16"/>
                <w:szCs w:val="16"/>
              </w:rPr>
              <w:t>3</w:t>
            </w:r>
            <w:r w:rsidRPr="005C615F">
              <w:rPr>
                <w:b/>
                <w:bCs/>
                <w:sz w:val="16"/>
                <w:szCs w:val="16"/>
              </w:rPr>
              <w:fldChar w:fldCharType="end"/>
            </w:r>
          </w:p>
        </w:sdtContent>
      </w:sdt>
    </w:sdtContent>
  </w:sdt>
  <w:p w14:paraId="737EAAD8" w14:textId="77777777" w:rsidR="00530F26" w:rsidRPr="00530F26" w:rsidRDefault="00530F26" w:rsidP="0053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521350044"/>
      <w:docPartObj>
        <w:docPartGallery w:val="Page Numbers (Bottom of Page)"/>
        <w:docPartUnique/>
      </w:docPartObj>
    </w:sdtPr>
    <w:sdtEndPr/>
    <w:sdtContent>
      <w:sdt>
        <w:sdtPr>
          <w:rPr>
            <w:sz w:val="20"/>
            <w:szCs w:val="20"/>
          </w:rPr>
          <w:id w:val="-493019999"/>
          <w:docPartObj>
            <w:docPartGallery w:val="Page Numbers (Top of Page)"/>
            <w:docPartUnique/>
          </w:docPartObj>
        </w:sdtPr>
        <w:sdtEndPr/>
        <w:sdtContent>
          <w:p w14:paraId="064009B9" w14:textId="3A9C0034" w:rsidR="00530F26" w:rsidRPr="00530F26" w:rsidRDefault="00530F26">
            <w:pPr>
              <w:pStyle w:val="Footer"/>
              <w:jc w:val="center"/>
              <w:rPr>
                <w:sz w:val="20"/>
                <w:szCs w:val="20"/>
              </w:rPr>
            </w:pPr>
            <w:r w:rsidRPr="00530F26">
              <w:rPr>
                <w:sz w:val="20"/>
                <w:szCs w:val="20"/>
              </w:rPr>
              <w:t xml:space="preserve">Page </w:t>
            </w:r>
            <w:r w:rsidRPr="00530F26">
              <w:rPr>
                <w:bCs/>
                <w:sz w:val="20"/>
                <w:szCs w:val="20"/>
              </w:rPr>
              <w:fldChar w:fldCharType="begin"/>
            </w:r>
            <w:r w:rsidRPr="00530F26">
              <w:rPr>
                <w:bCs/>
                <w:sz w:val="20"/>
                <w:szCs w:val="20"/>
              </w:rPr>
              <w:instrText xml:space="preserve"> PAGE </w:instrText>
            </w:r>
            <w:r w:rsidRPr="00530F26">
              <w:rPr>
                <w:bCs/>
                <w:sz w:val="20"/>
                <w:szCs w:val="20"/>
              </w:rPr>
              <w:fldChar w:fldCharType="separate"/>
            </w:r>
            <w:r w:rsidR="00554A9A">
              <w:rPr>
                <w:bCs/>
                <w:sz w:val="20"/>
                <w:szCs w:val="20"/>
              </w:rPr>
              <w:t>1</w:t>
            </w:r>
            <w:r w:rsidRPr="00530F26">
              <w:rPr>
                <w:bCs/>
                <w:sz w:val="20"/>
                <w:szCs w:val="20"/>
              </w:rPr>
              <w:fldChar w:fldCharType="end"/>
            </w:r>
            <w:r w:rsidRPr="00530F26">
              <w:rPr>
                <w:sz w:val="20"/>
                <w:szCs w:val="20"/>
              </w:rPr>
              <w:t xml:space="preserve"> of </w:t>
            </w:r>
            <w:r w:rsidRPr="00530F26">
              <w:rPr>
                <w:bCs/>
                <w:sz w:val="20"/>
                <w:szCs w:val="20"/>
              </w:rPr>
              <w:fldChar w:fldCharType="begin"/>
            </w:r>
            <w:r w:rsidRPr="00530F26">
              <w:rPr>
                <w:bCs/>
                <w:sz w:val="20"/>
                <w:szCs w:val="20"/>
              </w:rPr>
              <w:instrText xml:space="preserve"> NUMPAGES  </w:instrText>
            </w:r>
            <w:r w:rsidRPr="00530F26">
              <w:rPr>
                <w:bCs/>
                <w:sz w:val="20"/>
                <w:szCs w:val="20"/>
              </w:rPr>
              <w:fldChar w:fldCharType="separate"/>
            </w:r>
            <w:r w:rsidR="00554A9A">
              <w:rPr>
                <w:bCs/>
                <w:sz w:val="20"/>
                <w:szCs w:val="20"/>
              </w:rPr>
              <w:t>3</w:t>
            </w:r>
            <w:r w:rsidRPr="00530F26">
              <w:rPr>
                <w:bCs/>
                <w:sz w:val="20"/>
                <w:szCs w:val="20"/>
              </w:rPr>
              <w:fldChar w:fldCharType="end"/>
            </w:r>
          </w:p>
        </w:sdtContent>
      </w:sdt>
    </w:sdtContent>
  </w:sdt>
  <w:p w14:paraId="61C1C4B6" w14:textId="77777777" w:rsidR="00530F26" w:rsidRDefault="0053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54E3A" w14:textId="77777777" w:rsidR="001D4B95" w:rsidRDefault="001D4B95">
      <w:r>
        <w:separator/>
      </w:r>
    </w:p>
  </w:footnote>
  <w:footnote w:type="continuationSeparator" w:id="0">
    <w:p w14:paraId="79ADA72D" w14:textId="77777777" w:rsidR="001D4B95" w:rsidRDefault="001D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2DE3" w14:textId="77777777" w:rsidR="00185E09" w:rsidRDefault="00185E09" w:rsidP="00185E09">
    <w:pPr>
      <w:tabs>
        <w:tab w:val="left" w:pos="851"/>
      </w:tabs>
      <w:ind w:firstLine="284"/>
    </w:pPr>
    <w:r>
      <w:rPr>
        <w:noProof/>
      </w:rPr>
      <w:drawing>
        <wp:anchor distT="0" distB="0" distL="114300" distR="114300" simplePos="0" relativeHeight="251659264" behindDoc="1" locked="0" layoutInCell="1" allowOverlap="1" wp14:anchorId="7EBAFF84" wp14:editId="66E97771">
          <wp:simplePos x="0" y="0"/>
          <wp:positionH relativeFrom="page">
            <wp:posOffset>5505450</wp:posOffset>
          </wp:positionH>
          <wp:positionV relativeFrom="page">
            <wp:posOffset>342265</wp:posOffset>
          </wp:positionV>
          <wp:extent cx="1028700" cy="410210"/>
          <wp:effectExtent l="0" t="0" r="0" b="8890"/>
          <wp:wrapTight wrapText="bothSides">
            <wp:wrapPolygon edited="0">
              <wp:start x="4400" y="0"/>
              <wp:lineTo x="0" y="6019"/>
              <wp:lineTo x="0" y="15046"/>
              <wp:lineTo x="1600" y="16050"/>
              <wp:lineTo x="1600" y="21065"/>
              <wp:lineTo x="18800" y="21065"/>
              <wp:lineTo x="19200" y="16050"/>
              <wp:lineTo x="21200" y="15046"/>
              <wp:lineTo x="21200" y="6019"/>
              <wp:lineTo x="16800" y="0"/>
              <wp:lineTo x="4400" y="0"/>
            </wp:wrapPolygon>
          </wp:wrapTight>
          <wp:docPr id="11" name="Picture 11" desc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5981A12" wp14:editId="572CED38">
          <wp:extent cx="2057400" cy="571500"/>
          <wp:effectExtent l="0" t="0" r="0" b="0"/>
          <wp:docPr id="12" name="Picture 12" descr="RIBA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BA front cover"/>
                  <pic:cNvPicPr>
                    <a:picLocks noChangeAspect="1" noChangeArrowheads="1"/>
                  </pic:cNvPicPr>
                </pic:nvPicPr>
                <pic:blipFill>
                  <a:blip r:embed="rId2">
                    <a:extLst>
                      <a:ext uri="{28A0092B-C50C-407E-A947-70E740481C1C}">
                        <a14:useLocalDpi xmlns:a14="http://schemas.microsoft.com/office/drawing/2010/main" val="0"/>
                      </a:ext>
                    </a:extLst>
                  </a:blip>
                  <a:srcRect l="23610" t="2274" r="49828" b="92044"/>
                  <a:stretch>
                    <a:fillRect/>
                  </a:stretch>
                </pic:blipFill>
                <pic:spPr bwMode="auto">
                  <a:xfrm>
                    <a:off x="0" y="0"/>
                    <a:ext cx="2057400" cy="571500"/>
                  </a:xfrm>
                  <a:prstGeom prst="rect">
                    <a:avLst/>
                  </a:prstGeom>
                  <a:noFill/>
                </pic:spPr>
              </pic:pic>
            </a:graphicData>
          </a:graphic>
        </wp:inline>
      </w:drawing>
    </w:r>
  </w:p>
  <w:p w14:paraId="73FA270B" w14:textId="77777777" w:rsidR="00185E09" w:rsidRDefault="00185E09" w:rsidP="00185E09">
    <w:pPr>
      <w:pBdr>
        <w:bottom w:val="single" w:sz="4" w:space="1" w:color="auto"/>
      </w:pBdr>
    </w:pPr>
  </w:p>
  <w:p w14:paraId="5EB8B912" w14:textId="77777777" w:rsidR="00185E09" w:rsidRDefault="00185E09" w:rsidP="00185E09">
    <w:pPr>
      <w:rPr>
        <w:b/>
        <w:sz w:val="18"/>
        <w:szCs w:val="18"/>
      </w:rPr>
    </w:pPr>
  </w:p>
  <w:p w14:paraId="6FA0CCEA" w14:textId="77777777" w:rsidR="00185E09" w:rsidRPr="00185E09" w:rsidRDefault="00185E09" w:rsidP="00185E09">
    <w:pPr>
      <w:jc w:val="center"/>
      <w:rPr>
        <w:b/>
        <w:sz w:val="28"/>
      </w:rPr>
    </w:pPr>
    <w:r w:rsidRPr="00185E09">
      <w:rPr>
        <w:b/>
        <w:sz w:val="28"/>
      </w:rPr>
      <w:t>RIBA Studio</w:t>
    </w:r>
  </w:p>
  <w:p w14:paraId="06E223FF" w14:textId="77777777" w:rsidR="00185E09" w:rsidRDefault="00185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5769"/>
    <w:multiLevelType w:val="hybridMultilevel"/>
    <w:tmpl w:val="5EBCD6D0"/>
    <w:lvl w:ilvl="0" w:tplc="D818B4B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C2F14"/>
    <w:multiLevelType w:val="hybridMultilevel"/>
    <w:tmpl w:val="9B709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77AA7"/>
    <w:multiLevelType w:val="hybridMultilevel"/>
    <w:tmpl w:val="3EE2DD2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7C2066F"/>
    <w:multiLevelType w:val="hybridMultilevel"/>
    <w:tmpl w:val="1144A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D56E13"/>
    <w:multiLevelType w:val="multilevel"/>
    <w:tmpl w:val="347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283027"/>
    <w:multiLevelType w:val="hybridMultilevel"/>
    <w:tmpl w:val="1AA0AD6A"/>
    <w:lvl w:ilvl="0" w:tplc="164A7F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0422F"/>
    <w:multiLevelType w:val="hybridMultilevel"/>
    <w:tmpl w:val="A0FEC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B91"/>
    <w:rsid w:val="0000241D"/>
    <w:rsid w:val="00061E7D"/>
    <w:rsid w:val="000B3694"/>
    <w:rsid w:val="000C3A0B"/>
    <w:rsid w:val="00123D76"/>
    <w:rsid w:val="00131D23"/>
    <w:rsid w:val="00154B3A"/>
    <w:rsid w:val="00157ABE"/>
    <w:rsid w:val="00163375"/>
    <w:rsid w:val="00185E09"/>
    <w:rsid w:val="00187612"/>
    <w:rsid w:val="00195BA0"/>
    <w:rsid w:val="001A02F2"/>
    <w:rsid w:val="001A2B9E"/>
    <w:rsid w:val="001B0AA0"/>
    <w:rsid w:val="001B2FBA"/>
    <w:rsid w:val="001D2CB0"/>
    <w:rsid w:val="001D4B95"/>
    <w:rsid w:val="001E31FC"/>
    <w:rsid w:val="001F210D"/>
    <w:rsid w:val="00204A7F"/>
    <w:rsid w:val="0024277A"/>
    <w:rsid w:val="002430DB"/>
    <w:rsid w:val="00247558"/>
    <w:rsid w:val="00286A70"/>
    <w:rsid w:val="002A72D4"/>
    <w:rsid w:val="00316FB4"/>
    <w:rsid w:val="003220A1"/>
    <w:rsid w:val="003317F5"/>
    <w:rsid w:val="00343B00"/>
    <w:rsid w:val="003479A7"/>
    <w:rsid w:val="003658E0"/>
    <w:rsid w:val="003B6793"/>
    <w:rsid w:val="003C0A2D"/>
    <w:rsid w:val="003C238F"/>
    <w:rsid w:val="003D0C6C"/>
    <w:rsid w:val="00410419"/>
    <w:rsid w:val="004510CE"/>
    <w:rsid w:val="0049492E"/>
    <w:rsid w:val="004A62C4"/>
    <w:rsid w:val="004B58FF"/>
    <w:rsid w:val="004D0AFC"/>
    <w:rsid w:val="004D645B"/>
    <w:rsid w:val="004F381A"/>
    <w:rsid w:val="004F4E83"/>
    <w:rsid w:val="005227EC"/>
    <w:rsid w:val="00530F26"/>
    <w:rsid w:val="00554938"/>
    <w:rsid w:val="00554A9A"/>
    <w:rsid w:val="005747DE"/>
    <w:rsid w:val="0058007B"/>
    <w:rsid w:val="005A081E"/>
    <w:rsid w:val="005B132E"/>
    <w:rsid w:val="005C3623"/>
    <w:rsid w:val="005C615F"/>
    <w:rsid w:val="005E4937"/>
    <w:rsid w:val="00623EDE"/>
    <w:rsid w:val="0063589A"/>
    <w:rsid w:val="006367EF"/>
    <w:rsid w:val="006509A7"/>
    <w:rsid w:val="00666200"/>
    <w:rsid w:val="00666499"/>
    <w:rsid w:val="0067158D"/>
    <w:rsid w:val="00677A3C"/>
    <w:rsid w:val="0069460A"/>
    <w:rsid w:val="006F2B39"/>
    <w:rsid w:val="007002FA"/>
    <w:rsid w:val="0071296F"/>
    <w:rsid w:val="007545AC"/>
    <w:rsid w:val="007567E8"/>
    <w:rsid w:val="00756952"/>
    <w:rsid w:val="007D0B1C"/>
    <w:rsid w:val="007F7409"/>
    <w:rsid w:val="008123DA"/>
    <w:rsid w:val="00830619"/>
    <w:rsid w:val="00836181"/>
    <w:rsid w:val="00853B91"/>
    <w:rsid w:val="00857A75"/>
    <w:rsid w:val="00860E45"/>
    <w:rsid w:val="008636C0"/>
    <w:rsid w:val="008B5B45"/>
    <w:rsid w:val="008B62E9"/>
    <w:rsid w:val="008D1196"/>
    <w:rsid w:val="008E7C23"/>
    <w:rsid w:val="0090638A"/>
    <w:rsid w:val="0091203C"/>
    <w:rsid w:val="009744C6"/>
    <w:rsid w:val="009B2070"/>
    <w:rsid w:val="00A07607"/>
    <w:rsid w:val="00A11DFE"/>
    <w:rsid w:val="00A21FCE"/>
    <w:rsid w:val="00A22530"/>
    <w:rsid w:val="00A262AF"/>
    <w:rsid w:val="00A36598"/>
    <w:rsid w:val="00A44345"/>
    <w:rsid w:val="00A4603D"/>
    <w:rsid w:val="00A534C4"/>
    <w:rsid w:val="00A63453"/>
    <w:rsid w:val="00A75B79"/>
    <w:rsid w:val="00A8370C"/>
    <w:rsid w:val="00A86F50"/>
    <w:rsid w:val="00A9069C"/>
    <w:rsid w:val="00A96468"/>
    <w:rsid w:val="00AC2849"/>
    <w:rsid w:val="00AC6065"/>
    <w:rsid w:val="00AD1CBC"/>
    <w:rsid w:val="00AD3C73"/>
    <w:rsid w:val="00AD55C9"/>
    <w:rsid w:val="00AE1297"/>
    <w:rsid w:val="00AF6F51"/>
    <w:rsid w:val="00B0165D"/>
    <w:rsid w:val="00B13886"/>
    <w:rsid w:val="00B500C1"/>
    <w:rsid w:val="00B5093B"/>
    <w:rsid w:val="00B55C25"/>
    <w:rsid w:val="00B967AB"/>
    <w:rsid w:val="00BA3349"/>
    <w:rsid w:val="00BC743B"/>
    <w:rsid w:val="00BD2523"/>
    <w:rsid w:val="00BD3479"/>
    <w:rsid w:val="00C030B8"/>
    <w:rsid w:val="00C11AC5"/>
    <w:rsid w:val="00C14824"/>
    <w:rsid w:val="00C54B14"/>
    <w:rsid w:val="00C55153"/>
    <w:rsid w:val="00C55B9A"/>
    <w:rsid w:val="00C81EBC"/>
    <w:rsid w:val="00C81F4D"/>
    <w:rsid w:val="00CA34A4"/>
    <w:rsid w:val="00CA4272"/>
    <w:rsid w:val="00CF257D"/>
    <w:rsid w:val="00D01E50"/>
    <w:rsid w:val="00D0784B"/>
    <w:rsid w:val="00D11218"/>
    <w:rsid w:val="00D17E4A"/>
    <w:rsid w:val="00D317A3"/>
    <w:rsid w:val="00D47695"/>
    <w:rsid w:val="00DC2BA7"/>
    <w:rsid w:val="00DE0F99"/>
    <w:rsid w:val="00DE5BFB"/>
    <w:rsid w:val="00DF61C1"/>
    <w:rsid w:val="00E129D3"/>
    <w:rsid w:val="00E3081B"/>
    <w:rsid w:val="00E31490"/>
    <w:rsid w:val="00E3728B"/>
    <w:rsid w:val="00E60A82"/>
    <w:rsid w:val="00E6607C"/>
    <w:rsid w:val="00E6692B"/>
    <w:rsid w:val="00E745DD"/>
    <w:rsid w:val="00EB00DA"/>
    <w:rsid w:val="00EB7578"/>
    <w:rsid w:val="00EE4703"/>
    <w:rsid w:val="00EF216C"/>
    <w:rsid w:val="00F17CC5"/>
    <w:rsid w:val="00F25F04"/>
    <w:rsid w:val="00F31408"/>
    <w:rsid w:val="00F426BA"/>
    <w:rsid w:val="00F474FB"/>
    <w:rsid w:val="00F647C9"/>
    <w:rsid w:val="00F84656"/>
    <w:rsid w:val="00F95BFE"/>
    <w:rsid w:val="00FB65C8"/>
    <w:rsid w:val="00FB7E8B"/>
    <w:rsid w:val="00FC3BE6"/>
    <w:rsid w:val="00FD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A582B13"/>
  <w15:docId w15:val="{493A8EF8-88BB-4E74-A5CD-D0452E40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1DFE"/>
    <w:pPr>
      <w:tabs>
        <w:tab w:val="center" w:pos="4153"/>
        <w:tab w:val="right" w:pos="8306"/>
      </w:tabs>
    </w:pPr>
  </w:style>
  <w:style w:type="paragraph" w:styleId="Footer">
    <w:name w:val="footer"/>
    <w:basedOn w:val="Normal"/>
    <w:link w:val="FooterChar"/>
    <w:uiPriority w:val="99"/>
    <w:rsid w:val="00A11DFE"/>
    <w:pPr>
      <w:tabs>
        <w:tab w:val="center" w:pos="4153"/>
        <w:tab w:val="right" w:pos="8306"/>
      </w:tabs>
    </w:pPr>
  </w:style>
  <w:style w:type="table" w:styleId="TableGrid">
    <w:name w:val="Table Grid"/>
    <w:basedOn w:val="TableNormal"/>
    <w:rsid w:val="00C5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1218"/>
    <w:rPr>
      <w:rFonts w:ascii="Tahoma" w:hAnsi="Tahoma" w:cs="Tahoma"/>
      <w:sz w:val="16"/>
      <w:szCs w:val="16"/>
    </w:rPr>
  </w:style>
  <w:style w:type="character" w:customStyle="1" w:styleId="BalloonTextChar">
    <w:name w:val="Balloon Text Char"/>
    <w:link w:val="BalloonText"/>
    <w:uiPriority w:val="99"/>
    <w:semiHidden/>
    <w:rsid w:val="00D11218"/>
    <w:rPr>
      <w:rFonts w:ascii="Tahoma" w:hAnsi="Tahoma" w:cs="Tahoma"/>
      <w:sz w:val="16"/>
      <w:szCs w:val="16"/>
    </w:rPr>
  </w:style>
  <w:style w:type="character" w:styleId="Hyperlink">
    <w:name w:val="Hyperlink"/>
    <w:rsid w:val="00343B00"/>
    <w:rPr>
      <w:color w:val="0000FF"/>
      <w:u w:val="single"/>
    </w:rPr>
  </w:style>
  <w:style w:type="paragraph" w:customStyle="1" w:styleId="m2084714876595600805m-7971306309524273892m-4186540516282271473gmail-m8075145380764681935gmail-msolistparagraph">
    <w:name w:val="m_2084714876595600805m_-7971306309524273892m_-4186540516282271473gmail-m_8075145380764681935gmail-msolistparagraph"/>
    <w:basedOn w:val="Normal"/>
    <w:rsid w:val="00F31408"/>
    <w:pPr>
      <w:spacing w:before="100" w:beforeAutospacing="1" w:after="100" w:afterAutospacing="1"/>
    </w:pPr>
    <w:rPr>
      <w:rFonts w:ascii="Times New Roman" w:eastAsiaTheme="minorHAnsi" w:hAnsi="Times New Roman"/>
      <w:sz w:val="24"/>
      <w:szCs w:val="24"/>
    </w:rPr>
  </w:style>
  <w:style w:type="character" w:customStyle="1" w:styleId="FooterChar">
    <w:name w:val="Footer Char"/>
    <w:basedOn w:val="DefaultParagraphFont"/>
    <w:link w:val="Footer"/>
    <w:uiPriority w:val="99"/>
    <w:rsid w:val="00530F26"/>
    <w:rPr>
      <w:rFonts w:ascii="Arial" w:hAnsi="Arial"/>
      <w:sz w:val="22"/>
      <w:szCs w:val="22"/>
    </w:rPr>
  </w:style>
  <w:style w:type="paragraph" w:styleId="ListParagraph">
    <w:name w:val="List Paragraph"/>
    <w:basedOn w:val="Normal"/>
    <w:uiPriority w:val="34"/>
    <w:qFormat/>
    <w:rsid w:val="004104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0542">
      <w:bodyDiv w:val="1"/>
      <w:marLeft w:val="0"/>
      <w:marRight w:val="0"/>
      <w:marTop w:val="0"/>
      <w:marBottom w:val="0"/>
      <w:divBdr>
        <w:top w:val="none" w:sz="0" w:space="0" w:color="auto"/>
        <w:left w:val="none" w:sz="0" w:space="0" w:color="auto"/>
        <w:bottom w:val="none" w:sz="0" w:space="0" w:color="auto"/>
        <w:right w:val="none" w:sz="0" w:space="0" w:color="auto"/>
      </w:divBdr>
    </w:div>
    <w:div w:id="114682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fs\f-tde\Academic\Dept%20Folders\ARCHITECTURE\RIBA%20OBE%20ADMIN\RIBA%20Studio\RIBA%20Studio%20Students\Applications\March%202018\ribastudio@brookes.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dfs\f-tde\Academic\Dept%20Folders\ARCHITECTURE\RIBA%20OBE%20ADMIN\RIBA%20Studio\RIBA%20Studio%20Students\Applications\March%202018\ribastudio@brookes.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fs\f-tde\Academic\Dept%20Folders\ARCHITECTURE\RIBA%20OBE%20ADMIN\RIBA%20Studio\RIBA%20Studio%20Students\Applications\March%202018\ribastudio@brookes.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431</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3534</CharactersWithSpaces>
  <SharedDoc>false</SharedDoc>
  <HLinks>
    <vt:vector size="6" baseType="variant">
      <vt:variant>
        <vt:i4>3539033</vt:i4>
      </vt:variant>
      <vt:variant>
        <vt:i4>3</vt:i4>
      </vt:variant>
      <vt:variant>
        <vt:i4>0</vt:i4>
      </vt:variant>
      <vt:variant>
        <vt:i4>5</vt:i4>
      </vt:variant>
      <vt:variant>
        <vt:lpwstr>mailto:vmkwalker@brookes.ac.uk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p0071602</dc:creator>
  <cp:lastModifiedBy>Sam Higham Hughes</cp:lastModifiedBy>
  <cp:revision>10</cp:revision>
  <cp:lastPrinted>2018-04-06T08:40:00Z</cp:lastPrinted>
  <dcterms:created xsi:type="dcterms:W3CDTF">2022-03-08T14:38:00Z</dcterms:created>
  <dcterms:modified xsi:type="dcterms:W3CDTF">2022-03-25T10:18:00Z</dcterms:modified>
</cp:coreProperties>
</file>