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Form RDC-CV (2025)</w:t>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Style w:val="Heading1"/>
        <w:spacing w:before="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OXFORD BROOKES UNIVERSITY</w:t>
      </w:r>
    </w:p>
    <w:p w:rsidR="00000000" w:rsidDel="00000000" w:rsidP="00000000" w:rsidRDefault="00000000" w:rsidRPr="00000000" w14:paraId="00000004">
      <w:pPr>
        <w:pStyle w:val="Heading1"/>
        <w:spacing w:before="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RESEARCH DEGREES COMMITTEE</w:t>
      </w:r>
    </w:p>
    <w:p w:rsidR="00000000" w:rsidDel="00000000" w:rsidP="00000000" w:rsidRDefault="00000000" w:rsidRPr="00000000" w14:paraId="00000005">
      <w:pPr>
        <w:pStyle w:val="Title"/>
        <w:jc w:val="center"/>
        <w:rPr>
          <w:rFonts w:ascii="Arial" w:cs="Arial" w:eastAsia="Arial" w:hAnsi="Arial"/>
          <w:sz w:val="28"/>
          <w:szCs w:val="28"/>
        </w:rPr>
      </w:pPr>
      <w:bookmarkStart w:colFirst="0" w:colLast="0" w:name="_heading=h.w10buxpak0jz" w:id="0"/>
      <w:bookmarkEnd w:id="0"/>
      <w:r w:rsidDel="00000000" w:rsidR="00000000" w:rsidRPr="00000000">
        <w:rPr>
          <w:rFonts w:ascii="Arial" w:cs="Arial" w:eastAsia="Arial" w:hAnsi="Arial"/>
          <w:sz w:val="28"/>
          <w:szCs w:val="28"/>
          <w:rtl w:val="0"/>
        </w:rPr>
        <w:t xml:space="preserve">Curriculum Vitae for Research Degree Supervisor or Examiner</w:t>
      </w:r>
    </w:p>
    <w:p w:rsidR="00000000" w:rsidDel="00000000" w:rsidP="00000000" w:rsidRDefault="00000000" w:rsidRPr="00000000" w14:paraId="00000006">
      <w:pPr>
        <w:spacing w:line="26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This form should be completed by all internal supervisors who have not recently supervised any Oxford Brookes University research degree candidates.  The completed form should be submitted with the application for registration (form RDC-R) or the application for change in approved supervision arrangements (form RDC-S).</w:t>
      </w:r>
    </w:p>
    <w:p w:rsidR="00000000" w:rsidDel="00000000" w:rsidP="00000000" w:rsidRDefault="00000000" w:rsidRPr="00000000" w14:paraId="00000008">
      <w:pPr>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pBdr>
          <w:top w:color="000000" w:space="1" w:sz="6" w:val="single"/>
        </w:pBdr>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A">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11yoly3vq1wq" w:id="1"/>
      <w:bookmarkEnd w:id="1"/>
      <w:r w:rsidDel="00000000" w:rsidR="00000000" w:rsidRPr="00000000">
        <w:rPr>
          <w:rFonts w:ascii="Arial" w:cs="Arial" w:eastAsia="Arial" w:hAnsi="Arial"/>
          <w:sz w:val="24"/>
          <w:szCs w:val="24"/>
          <w:rtl w:val="0"/>
        </w:rPr>
        <w:t xml:space="preserve">1</w:t>
        <w:tab/>
        <w:t xml:space="preserve">Details of supervisor or examiner</w:t>
      </w:r>
    </w:p>
    <w:p w:rsidR="00000000" w:rsidDel="00000000" w:rsidP="00000000" w:rsidRDefault="00000000" w:rsidRPr="00000000" w14:paraId="0000000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00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00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p w:rsidR="00000000" w:rsidDel="00000000" w:rsidP="00000000" w:rsidRDefault="00000000" w:rsidRPr="00000000" w14:paraId="0000000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(please state dates awarded):</w:t>
      </w:r>
    </w:p>
    <w:p w:rsidR="00000000" w:rsidDel="00000000" w:rsidP="00000000" w:rsidRDefault="00000000" w:rsidRPr="00000000" w14:paraId="0000001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Current appointment held:</w:t>
      </w:r>
    </w:p>
    <w:p w:rsidR="00000000" w:rsidDel="00000000" w:rsidP="00000000" w:rsidRDefault="00000000" w:rsidRPr="00000000" w14:paraId="0000001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Correspondence address:</w:t>
      </w:r>
    </w:p>
    <w:p w:rsidR="00000000" w:rsidDel="00000000" w:rsidP="00000000" w:rsidRDefault="00000000" w:rsidRPr="00000000" w14:paraId="0000001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1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Telephone:</w:t>
      </w:r>
    </w:p>
    <w:p w:rsidR="00000000" w:rsidDel="00000000" w:rsidP="00000000" w:rsidRDefault="00000000" w:rsidRPr="00000000" w14:paraId="0000001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Fonts w:ascii="Arial" w:cs="Arial" w:eastAsia="Arial" w:hAnsi="Arial"/>
          <w:sz w:val="24"/>
          <w:szCs w:val="24"/>
          <w:rtl w:val="0"/>
        </w:rPr>
        <w:t xml:space="preserve">Previous appointments held (please give dates)</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2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02B">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ccp5ytyxg4r5" w:id="2"/>
      <w:bookmarkEnd w:id="2"/>
      <w:r w:rsidDel="00000000" w:rsidR="00000000" w:rsidRPr="00000000">
        <w:rPr>
          <w:rFonts w:ascii="Arial" w:cs="Arial" w:eastAsia="Arial" w:hAnsi="Arial"/>
          <w:sz w:val="24"/>
          <w:szCs w:val="24"/>
          <w:rtl w:val="0"/>
        </w:rPr>
        <w:t xml:space="preserve">2</w:t>
        <w:tab/>
        <w:t xml:space="preserve">Supervision experience</w:t>
      </w:r>
    </w:p>
    <w:p w:rsidR="00000000" w:rsidDel="00000000" w:rsidP="00000000" w:rsidRDefault="00000000" w:rsidRPr="00000000" w14:paraId="0000002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tbl>
      <w:tblPr>
        <w:tblStyle w:val="Table1"/>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5630"/>
        <w:gridCol w:w="1501"/>
        <w:tblGridChange w:id="0">
          <w:tblGrid>
            <w:gridCol w:w="2475"/>
            <w:gridCol w:w="5630"/>
            <w:gridCol w:w="1501"/>
          </w:tblGrid>
        </w:tblGridChange>
      </w:tblGrid>
      <w:tr>
        <w:trPr>
          <w:cantSplit w:val="0"/>
          <w:trHeight w:val="280" w:hRule="atLeast"/>
          <w:tblHeader w:val="0"/>
        </w:trPr>
        <w:tc>
          <w:tcPr>
            <w:gridSpan w:val="2"/>
            <w:shd w:fill="auto" w:val="clear"/>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Supervisory figures:</w:t>
            </w:r>
          </w:p>
        </w:tc>
        <w:tc>
          <w:tcPr>
            <w:shd w:fill="auto" w:val="clear"/>
          </w:tcPr>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tc>
      </w:tr>
      <w:tr>
        <w:trPr>
          <w:cantSplit w:val="0"/>
          <w:trHeight w:val="419" w:hRule="atLeast"/>
          <w:tblHeader w:val="0"/>
        </w:trPr>
        <w:tc>
          <w:tcPr>
            <w:vMerge w:val="restart"/>
            <w:shd w:fill="auto" w:val="clear"/>
          </w:tcPr>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Currently Supervising</w:t>
            </w:r>
          </w:p>
        </w:tc>
        <w:tc>
          <w:tcPr>
            <w:shd w:fill="auto" w:val="clea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Director of Studies</w:t>
            </w:r>
          </w:p>
        </w:tc>
        <w:tc>
          <w:tcPr>
            <w:shd w:fill="auto" w:val="clear"/>
          </w:tcPr>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tc>
      </w:tr>
      <w:tr>
        <w:trPr>
          <w:cantSplit w:val="0"/>
          <w:trHeight w:val="419" w:hRule="atLeast"/>
          <w:tblHeader w:val="0"/>
        </w:trPr>
        <w:tc>
          <w:tcPr>
            <w:vMerge w:val="continue"/>
            <w:shd w:fill="auto"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Second supervisor</w:t>
            </w:r>
          </w:p>
        </w:tc>
        <w:tc>
          <w:tcPr>
            <w:shd w:fill="auto" w:val="clear"/>
          </w:tcPr>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tc>
      </w:tr>
      <w:tr>
        <w:trPr>
          <w:cantSplit w:val="0"/>
          <w:trHeight w:val="352" w:hRule="atLeast"/>
          <w:tblHeader w:val="0"/>
        </w:trPr>
        <w:tc>
          <w:tcPr>
            <w:vMerge w:val="restart"/>
            <w:shd w:fill="auto" w:val="clear"/>
          </w:tcPr>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at OBU as Director of Studies</w:t>
            </w:r>
          </w:p>
          <w:p w:rsidR="00000000" w:rsidDel="00000000" w:rsidP="00000000" w:rsidRDefault="00000000" w:rsidRPr="00000000" w14:paraId="0000003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tc>
      </w:tr>
      <w:tr>
        <w:trPr>
          <w:cantSplit w:val="0"/>
          <w:trHeight w:val="416" w:hRule="atLeast"/>
          <w:tblHeader w:val="0"/>
        </w:trPr>
        <w:tc>
          <w:tcPr>
            <w:vMerge w:val="restart"/>
            <w:shd w:fill="auto" w:val="clear"/>
          </w:tcPr>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at OBU as Second Supervisor</w:t>
            </w:r>
          </w:p>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tc>
      </w:tr>
      <w:tr>
        <w:trPr>
          <w:cantSplit w:val="0"/>
          <w:trHeight w:val="270" w:hRule="atLeast"/>
          <w:tblHeader w:val="0"/>
        </w:trPr>
        <w:tc>
          <w:tcPr>
            <w:vMerge w:val="restart"/>
            <w:shd w:fill="auto" w:val="clear"/>
          </w:tcPr>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 with responsibility to act as Mentor to the Supervisory Team</w:t>
            </w:r>
          </w:p>
        </w:tc>
        <w:tc>
          <w:tcPr>
            <w:shd w:fill="auto" w:val="clear"/>
          </w:tcPr>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2">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12efl9w0zzdh" w:id="3"/>
      <w:bookmarkEnd w:id="3"/>
      <w:r w:rsidDel="00000000" w:rsidR="00000000" w:rsidRPr="00000000">
        <w:rPr>
          <w:rFonts w:ascii="Arial" w:cs="Arial" w:eastAsia="Arial" w:hAnsi="Arial"/>
          <w:sz w:val="24"/>
          <w:szCs w:val="24"/>
          <w:rtl w:val="0"/>
        </w:rPr>
        <w:t xml:space="preserve">3</w:t>
        <w:tab/>
        <w:t xml:space="preserve">Examining experience</w:t>
      </w:r>
    </w:p>
    <w:p w:rsidR="00000000" w:rsidDel="00000000" w:rsidP="00000000" w:rsidRDefault="00000000" w:rsidRPr="00000000" w14:paraId="0000006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rPr>
      </w:pPr>
      <w:r w:rsidDel="00000000" w:rsidR="00000000" w:rsidRPr="00000000">
        <w:rPr>
          <w:rtl w:val="0"/>
        </w:rPr>
      </w:r>
    </w:p>
    <w:tbl>
      <w:tblPr>
        <w:tblStyle w:val="Table2"/>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5630"/>
        <w:gridCol w:w="1217"/>
        <w:tblGridChange w:id="0">
          <w:tblGrid>
            <w:gridCol w:w="2475"/>
            <w:gridCol w:w="5630"/>
            <w:gridCol w:w="1217"/>
          </w:tblGrid>
        </w:tblGridChange>
      </w:tblGrid>
      <w:tr>
        <w:trPr>
          <w:cantSplit w:val="0"/>
          <w:trHeight w:val="280" w:hRule="atLeast"/>
          <w:tblHeader w:val="0"/>
        </w:trPr>
        <w:tc>
          <w:tcPr>
            <w:gridSpan w:val="2"/>
            <w:shd w:fill="auto" w:val="clear"/>
          </w:tcPr>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External Examiner’s Previous Research Degree Examination figures:</w:t>
            </w:r>
          </w:p>
        </w:tc>
        <w:tc>
          <w:tcPr>
            <w:shd w:fill="auto" w:val="clear"/>
          </w:tcPr>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tc>
      </w:tr>
      <w:tr>
        <w:trPr>
          <w:cantSplit w:val="0"/>
          <w:trHeight w:val="352" w:hRule="atLeast"/>
          <w:tblHeader w:val="0"/>
        </w:trPr>
        <w:tc>
          <w:tcPr>
            <w:vMerge w:val="restart"/>
            <w:shd w:fill="auto" w:val="clear"/>
          </w:tcPr>
          <w:p w:rsidR="00000000" w:rsidDel="00000000" w:rsidP="00000000" w:rsidRDefault="00000000" w:rsidRPr="00000000" w14:paraId="0000006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sz w:val="24"/>
                <w:szCs w:val="24"/>
                <w:rtl w:val="0"/>
              </w:rPr>
              <w:t xml:space="preserve">Number of research degrees previously examined.  </w:t>
            </w:r>
          </w:p>
        </w:tc>
        <w:tc>
          <w:tcPr>
            <w:shd w:fill="auto" w:val="clear"/>
          </w:tcPr>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6A">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6D">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PhD by Published Work candidates</w:t>
            </w:r>
          </w:p>
        </w:tc>
        <w:tc>
          <w:tcPr>
            <w:shd w:fill="auto" w:val="clear"/>
          </w:tcPr>
          <w:p w:rsidR="00000000" w:rsidDel="00000000" w:rsidP="00000000" w:rsidRDefault="00000000" w:rsidRPr="00000000" w14:paraId="00000073">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 </w:t>
            </w:r>
          </w:p>
        </w:tc>
        <w:tc>
          <w:tcPr>
            <w:shd w:fill="auto" w:val="clear"/>
          </w:tcPr>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B">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j95fo1ywwpxk" w:id="4"/>
      <w:bookmarkEnd w:id="4"/>
      <w:r w:rsidDel="00000000" w:rsidR="00000000" w:rsidRPr="00000000">
        <w:rPr>
          <w:rFonts w:ascii="Arial" w:cs="Arial" w:eastAsia="Arial" w:hAnsi="Arial"/>
          <w:sz w:val="24"/>
          <w:szCs w:val="24"/>
          <w:rtl w:val="0"/>
        </w:rPr>
        <w:t xml:space="preserve">4</w:t>
        <w:tab/>
        <w:t xml:space="preserve">Statement of current research interests</w:t>
      </w:r>
    </w:p>
    <w:p w:rsidR="00000000" w:rsidDel="00000000" w:rsidP="00000000" w:rsidRDefault="00000000" w:rsidRPr="00000000" w14:paraId="0000007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5">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z0gdiqe2aymw" w:id="5"/>
      <w:bookmarkEnd w:id="5"/>
      <w:r w:rsidDel="00000000" w:rsidR="00000000" w:rsidRPr="00000000">
        <w:rPr>
          <w:rFonts w:ascii="Arial" w:cs="Arial" w:eastAsia="Arial" w:hAnsi="Arial"/>
          <w:sz w:val="24"/>
          <w:szCs w:val="24"/>
          <w:rtl w:val="0"/>
        </w:rPr>
        <w:t xml:space="preserve">5     Internal Examiner’s Training</w:t>
      </w:r>
    </w:p>
    <w:p w:rsidR="00000000" w:rsidDel="00000000" w:rsidP="00000000" w:rsidRDefault="00000000" w:rsidRPr="00000000" w14:paraId="0000008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24"/>
          <w:szCs w:val="24"/>
          <w:rtl w:val="0"/>
        </w:rPr>
        <w:t xml:space="preserve"> It is a requirement that all Internal Examiners have completed the University Wide Training for</w:t>
      </w:r>
    </w:p>
    <w:p w:rsidR="00000000" w:rsidDel="00000000" w:rsidP="00000000" w:rsidRDefault="00000000" w:rsidRPr="00000000" w14:paraId="0000008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 this role.</w:t>
      </w:r>
    </w:p>
    <w:p w:rsidR="00000000" w:rsidDel="00000000" w:rsidP="00000000" w:rsidRDefault="00000000" w:rsidRPr="00000000" w14:paraId="0000008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 Have you attended the University’s Internal Examiner’s training:       Yes</w:t>
      </w:r>
    </w:p>
    <w:p w:rsidR="00000000" w:rsidDel="00000000" w:rsidP="00000000" w:rsidRDefault="00000000" w:rsidRPr="00000000" w14:paraId="0000008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No </w:t>
      </w:r>
    </w:p>
    <w:p w:rsidR="00000000" w:rsidDel="00000000" w:rsidP="00000000" w:rsidRDefault="00000000" w:rsidRPr="00000000" w14:paraId="0000008C">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432" w:firstLine="0"/>
        <w:rPr>
          <w:rFonts w:ascii="Arial" w:cs="Arial" w:eastAsia="Arial" w:hAnsi="Arial"/>
          <w:sz w:val="24"/>
          <w:szCs w:val="24"/>
        </w:rPr>
      </w:pPr>
      <w:bookmarkStart w:colFirst="0" w:colLast="0" w:name="_heading=h.53bw47ex9gqc" w:id="6"/>
      <w:bookmarkEnd w:id="6"/>
      <w:r w:rsidDel="00000000" w:rsidR="00000000" w:rsidRPr="00000000">
        <w:rPr>
          <w:rFonts w:ascii="Arial" w:cs="Arial" w:eastAsia="Arial" w:hAnsi="Arial"/>
          <w:sz w:val="24"/>
          <w:szCs w:val="24"/>
          <w:rtl w:val="0"/>
        </w:rPr>
        <w:t xml:space="preserve">6    Publications</w:t>
      </w:r>
    </w:p>
    <w:p w:rsidR="00000000" w:rsidDel="00000000" w:rsidP="00000000" w:rsidRDefault="00000000" w:rsidRPr="00000000" w14:paraId="0000008D">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before="0" w:lineRule="auto"/>
        <w:ind w:left="432" w:firstLine="0"/>
        <w:rPr>
          <w:rFonts w:ascii="Arial" w:cs="Arial" w:eastAsia="Arial" w:hAnsi="Arial"/>
          <w:b w:val="0"/>
          <w:sz w:val="24"/>
          <w:szCs w:val="24"/>
        </w:rPr>
      </w:pPr>
      <w:bookmarkStart w:colFirst="0" w:colLast="0" w:name="_heading=h.3odom01fzjhh" w:id="7"/>
      <w:bookmarkEnd w:id="7"/>
      <w:r w:rsidDel="00000000" w:rsidR="00000000" w:rsidRPr="00000000">
        <w:rPr>
          <w:sz w:val="19"/>
          <w:szCs w:val="19"/>
          <w:rtl w:val="0"/>
        </w:rPr>
        <w:tab/>
      </w:r>
      <w:r w:rsidDel="00000000" w:rsidR="00000000" w:rsidRPr="00000000">
        <w:rPr>
          <w:rFonts w:ascii="Arial" w:cs="Arial" w:eastAsia="Arial" w:hAnsi="Arial"/>
          <w:b w:val="0"/>
          <w:sz w:val="24"/>
          <w:szCs w:val="24"/>
          <w:rtl w:val="0"/>
        </w:rPr>
        <w:t xml:space="preserve">(please append to this form a list of your recent publications relevant to the project to be supervised or thesis to be examined)</w:t>
      </w:r>
    </w:p>
    <w:p w:rsidR="00000000" w:rsidDel="00000000" w:rsidP="00000000" w:rsidRDefault="00000000" w:rsidRPr="00000000" w14:paraId="0000008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0">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firstLine="0"/>
        <w:rPr>
          <w:rFonts w:ascii="Arial" w:cs="Arial" w:eastAsia="Arial" w:hAnsi="Arial"/>
          <w:sz w:val="24"/>
          <w:szCs w:val="24"/>
        </w:rPr>
      </w:pPr>
      <w:bookmarkStart w:colFirst="0" w:colLast="0" w:name="_heading=h.82meftjckccb" w:id="8"/>
      <w:bookmarkEnd w:id="8"/>
      <w:r w:rsidDel="00000000" w:rsidR="00000000" w:rsidRPr="00000000">
        <w:rPr>
          <w:rFonts w:ascii="Arial" w:cs="Arial" w:eastAsia="Arial" w:hAnsi="Arial"/>
          <w:sz w:val="24"/>
          <w:szCs w:val="24"/>
          <w:rtl w:val="0"/>
        </w:rPr>
        <w:t xml:space="preserve">7</w:t>
        <w:tab/>
        <w:t xml:space="preserve">Previous examining or supervisory appointments held at Oxford Brookes University</w:t>
      </w:r>
    </w:p>
    <w:p w:rsidR="00000000" w:rsidDel="00000000" w:rsidP="00000000" w:rsidRDefault="00000000" w:rsidRPr="00000000" w14:paraId="00000091">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before="0" w:line="230" w:lineRule="auto"/>
        <w:ind w:left="432" w:firstLine="0"/>
        <w:rPr>
          <w:rFonts w:ascii="Arial" w:cs="Arial" w:eastAsia="Arial" w:hAnsi="Arial"/>
          <w:b w:val="0"/>
          <w:sz w:val="24"/>
          <w:szCs w:val="24"/>
        </w:rPr>
      </w:pPr>
      <w:bookmarkStart w:colFirst="0" w:colLast="0" w:name="_heading=h.ucmdu4peju2k" w:id="9"/>
      <w:bookmarkEnd w:id="9"/>
      <w:r w:rsidDel="00000000" w:rsidR="00000000" w:rsidRPr="00000000">
        <w:rPr>
          <w:sz w:val="18"/>
          <w:szCs w:val="18"/>
          <w:rtl w:val="0"/>
        </w:rPr>
        <w:tab/>
      </w:r>
      <w:r w:rsidDel="00000000" w:rsidR="00000000" w:rsidRPr="00000000">
        <w:rPr>
          <w:rFonts w:ascii="Arial" w:cs="Arial" w:eastAsia="Arial" w:hAnsi="Arial"/>
          <w:b w:val="0"/>
          <w:sz w:val="24"/>
          <w:szCs w:val="24"/>
          <w:rtl w:val="0"/>
        </w:rPr>
        <w:t xml:space="preserve">(to be completed by proposed external examiners only)</w:t>
      </w:r>
    </w:p>
    <w:p w:rsidR="00000000" w:rsidDel="00000000" w:rsidP="00000000" w:rsidRDefault="00000000" w:rsidRPr="00000000" w14:paraId="0000009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9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9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9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9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9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9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9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9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9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sz w:val="24"/>
          <w:szCs w:val="24"/>
        </w:rPr>
      </w:pPr>
      <w:r w:rsidDel="00000000" w:rsidR="00000000" w:rsidRPr="00000000">
        <w:rPr>
          <w:rFonts w:ascii="Arial" w:cs="Arial" w:eastAsia="Arial" w:hAnsi="Arial"/>
          <w:b w:val="1"/>
          <w:sz w:val="22"/>
          <w:szCs w:val="22"/>
          <w:rtl w:val="0"/>
        </w:rPr>
        <w:t xml:space="preserve">7.1</w:t>
      </w:r>
      <w:r w:rsidDel="00000000" w:rsidR="00000000" w:rsidRPr="00000000">
        <w:rPr>
          <w:rFonts w:ascii="Arial" w:cs="Arial" w:eastAsia="Arial" w:hAnsi="Arial"/>
          <w:sz w:val="19"/>
          <w:szCs w:val="19"/>
          <w:rtl w:val="0"/>
        </w:rPr>
        <w:tab/>
      </w:r>
      <w:r w:rsidDel="00000000" w:rsidR="00000000" w:rsidRPr="00000000">
        <w:rPr>
          <w:rFonts w:ascii="Arial" w:cs="Arial" w:eastAsia="Arial" w:hAnsi="Arial"/>
          <w:sz w:val="24"/>
          <w:szCs w:val="24"/>
          <w:rtl w:val="0"/>
        </w:rPr>
        <w:t xml:space="preserve">Please list below current or previous examining appointments held for research degree candidates and/or taught postgraduate or undergraduate courses at Oxford Brookes University.</w:t>
      </w:r>
    </w:p>
    <w:p w:rsidR="00000000" w:rsidDel="00000000" w:rsidP="00000000" w:rsidRDefault="00000000" w:rsidRPr="00000000" w14:paraId="0000009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9"/>
          <w:szCs w:val="19"/>
          <w:u w:val="single"/>
        </w:rPr>
      </w:pPr>
      <w:r w:rsidDel="00000000" w:rsidR="00000000" w:rsidRPr="00000000">
        <w:rPr>
          <w:rtl w:val="0"/>
        </w:rPr>
      </w:r>
    </w:p>
    <w:p w:rsidR="00000000" w:rsidDel="00000000" w:rsidP="00000000" w:rsidRDefault="00000000" w:rsidRPr="00000000" w14:paraId="0000009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Fonts w:ascii="Arial" w:cs="Arial" w:eastAsia="Arial" w:hAnsi="Arial"/>
          <w:sz w:val="19"/>
          <w:szCs w:val="19"/>
          <w:rtl w:val="0"/>
        </w:rPr>
        <w:tab/>
        <w:t xml:space="preserve">        </w:t>
      </w:r>
      <w:r w:rsidDel="00000000" w:rsidR="00000000" w:rsidRPr="00000000">
        <w:rPr>
          <w:rFonts w:ascii="Arial" w:cs="Arial" w:eastAsia="Arial" w:hAnsi="Arial"/>
          <w:b w:val="1"/>
          <w:sz w:val="24"/>
          <w:szCs w:val="24"/>
          <w:rtl w:val="0"/>
        </w:rPr>
        <w:t xml:space="preserve">Name of student/course</w:t>
      </w:r>
      <w:r w:rsidDel="00000000" w:rsidR="00000000" w:rsidRPr="00000000">
        <w:rPr>
          <w:rFonts w:ascii="Arial" w:cs="Arial" w:eastAsia="Arial" w:hAnsi="Arial"/>
          <w:sz w:val="24"/>
          <w:szCs w:val="24"/>
          <w:rtl w:val="0"/>
        </w:rPr>
        <w:tab/>
        <w:tab/>
        <w:tab/>
        <w:tab/>
        <w:tab/>
        <w:tab/>
        <w:tab/>
        <w:tab/>
      </w:r>
      <w:r w:rsidDel="00000000" w:rsidR="00000000" w:rsidRPr="00000000">
        <w:rPr>
          <w:rFonts w:ascii="Arial" w:cs="Arial" w:eastAsia="Arial" w:hAnsi="Arial"/>
          <w:b w:val="1"/>
          <w:sz w:val="24"/>
          <w:szCs w:val="24"/>
          <w:rtl w:val="0"/>
        </w:rPr>
        <w:t xml:space="preserve">Year</w:t>
      </w:r>
    </w:p>
    <w:p w:rsidR="00000000" w:rsidDel="00000000" w:rsidP="00000000" w:rsidRDefault="00000000" w:rsidRPr="00000000" w14:paraId="0000009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sz w:val="18"/>
          <w:szCs w:val="18"/>
          <w:u w:val="single"/>
        </w:rPr>
      </w:pPr>
      <w:r w:rsidDel="00000000" w:rsidR="00000000" w:rsidRPr="00000000">
        <w:rPr>
          <w:rFonts w:ascii="Arial" w:cs="Arial" w:eastAsia="Arial" w:hAnsi="Arial"/>
          <w:b w:val="1"/>
          <w:sz w:val="22"/>
          <w:szCs w:val="22"/>
          <w:rtl w:val="0"/>
        </w:rPr>
        <w:t xml:space="preserve">7.2</w:t>
      </w:r>
      <w:r w:rsidDel="00000000" w:rsidR="00000000" w:rsidRPr="00000000">
        <w:rPr>
          <w:rFonts w:ascii="Arial" w:cs="Arial" w:eastAsia="Arial" w:hAnsi="Arial"/>
          <w:sz w:val="19"/>
          <w:szCs w:val="19"/>
          <w:rtl w:val="0"/>
        </w:rPr>
        <w:tab/>
      </w:r>
      <w:r w:rsidDel="00000000" w:rsidR="00000000" w:rsidRPr="00000000">
        <w:rPr>
          <w:rFonts w:ascii="Arial" w:cs="Arial" w:eastAsia="Arial" w:hAnsi="Arial"/>
          <w:sz w:val="24"/>
          <w:szCs w:val="24"/>
          <w:rtl w:val="0"/>
        </w:rPr>
        <w:t xml:space="preserve">Please list below supervisory positions held for research degree candidates at Oxford Brookes University</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A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A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19"/>
          <w:szCs w:val="19"/>
        </w:rPr>
      </w:pPr>
      <w:r w:rsidDel="00000000" w:rsidR="00000000" w:rsidRPr="00000000">
        <w:rPr>
          <w:rFonts w:ascii="Arial" w:cs="Arial" w:eastAsia="Arial" w:hAnsi="Arial"/>
          <w:sz w:val="19"/>
          <w:szCs w:val="19"/>
          <w:rtl w:val="0"/>
        </w:rPr>
        <w:tab/>
        <w:t xml:space="preserve">        </w:t>
      </w:r>
      <w:r w:rsidDel="00000000" w:rsidR="00000000" w:rsidRPr="00000000">
        <w:rPr>
          <w:rFonts w:ascii="Arial" w:cs="Arial" w:eastAsia="Arial" w:hAnsi="Arial"/>
          <w:b w:val="1"/>
          <w:sz w:val="24"/>
          <w:szCs w:val="24"/>
          <w:rtl w:val="0"/>
        </w:rPr>
        <w:t xml:space="preserve">Name of student</w:t>
      </w:r>
      <w:r w:rsidDel="00000000" w:rsidR="00000000" w:rsidRPr="00000000">
        <w:rPr>
          <w:rFonts w:ascii="Arial" w:cs="Arial" w:eastAsia="Arial" w:hAnsi="Arial"/>
          <w:sz w:val="24"/>
          <w:szCs w:val="24"/>
          <w:rtl w:val="0"/>
        </w:rPr>
        <w:tab/>
        <w:tab/>
        <w:tab/>
        <w:tab/>
        <w:tab/>
        <w:tab/>
        <w:tab/>
      </w:r>
      <w:r w:rsidDel="00000000" w:rsidR="00000000" w:rsidRPr="00000000">
        <w:rPr>
          <w:rFonts w:ascii="Arial" w:cs="Arial" w:eastAsia="Arial" w:hAnsi="Arial"/>
          <w:b w:val="1"/>
          <w:sz w:val="24"/>
          <w:szCs w:val="24"/>
          <w:rtl w:val="0"/>
        </w:rPr>
        <w:t xml:space="preserve">Position</w:t>
      </w:r>
      <w:r w:rsidDel="00000000" w:rsidR="00000000" w:rsidRPr="00000000">
        <w:rPr>
          <w:rFonts w:ascii="Arial" w:cs="Arial" w:eastAsia="Arial" w:hAnsi="Arial"/>
          <w:b w:val="1"/>
          <w:sz w:val="19"/>
          <w:szCs w:val="19"/>
          <w:rtl w:val="0"/>
        </w:rPr>
        <w:t xml:space="preserve"> </w:t>
      </w:r>
    </w:p>
    <w:p w:rsidR="00000000" w:rsidDel="00000000" w:rsidP="00000000" w:rsidRDefault="00000000" w:rsidRPr="00000000" w14:paraId="000000A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18"/>
          <w:szCs w:val="18"/>
          <w:rtl w:val="0"/>
        </w:rPr>
        <w:tab/>
        <w:tab/>
        <w:tab/>
        <w:tab/>
        <w:tab/>
        <w:tab/>
        <w:tab/>
        <w:tab/>
        <w:tab/>
      </w:r>
      <w:r w:rsidDel="00000000" w:rsidR="00000000" w:rsidRPr="00000000">
        <w:rPr>
          <w:rFonts w:ascii="Arial" w:cs="Arial" w:eastAsia="Arial" w:hAnsi="Arial"/>
          <w:sz w:val="24"/>
          <w:szCs w:val="24"/>
          <w:rtl w:val="0"/>
        </w:rPr>
        <w:t xml:space="preserve">(Director of Studies,Second Supervisor)</w:t>
      </w:r>
    </w:p>
    <w:p w:rsidR="00000000" w:rsidDel="00000000" w:rsidP="00000000" w:rsidRDefault="00000000" w:rsidRPr="00000000" w14:paraId="000000A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sectPr>
      <w:pgSz w:h="16836" w:w="11904" w:orient="portrait"/>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sid w:val="003B0A03"/>
    <w:pPr>
      <w:spacing w:line="230" w:lineRule="exact"/>
    </w:pPr>
    <w:rPr>
      <w:rFonts w:ascii="Arial" w:hAnsi="Arial"/>
      <w:sz w:val="19"/>
    </w:rPr>
  </w:style>
  <w:style w:type="table" w:styleId="TableGrid">
    <w:name w:val="Table Grid"/>
    <w:basedOn w:val="TableNormal"/>
    <w:uiPriority w:val="59"/>
    <w:rsid w:val="00AE7B5F"/>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705285"/>
    <w:rPr>
      <w:rFonts w:asciiTheme="majorHAnsi" w:cstheme="majorBidi" w:eastAsiaTheme="majorEastAsia" w:hAnsiTheme="majorHAnsi"/>
      <w:color w:val="2e74b5" w:themeColor="accent1" w:themeShade="0000BF"/>
      <w:sz w:val="32"/>
      <w:szCs w:val="32"/>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BNBBVsT0pZkKAxjtqmT4EcKQ==">CgMxLjAyDmgudzEwYnV4cGFrMGp6Mg5oLjExeW9seTN2cTF3cTIOaC5jY3A1eXR5eGc0cjUyDmguMTJlZmw5dzB6emRoMg5oLmo5NWZvMXl3d3B4azIOaC56MGdkaXFlMmF5bXcyDmguNTNidzQ3ZXg5Z3FjMg5oLjNvZG9tMDFmempoaDIOaC44Mm1lZnRqY2tjY2IyDmgudWNtZHU0cGVqdTJrOAByITFRNFE5NDdDMXN3NVVLQm9xclFMb0NXRnRuX0dhWi0tQw==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2022-09-08T09:19:00Z</dcterms:created>
  <dc:creator>p0071550</dc:creator>
</cp:coreProperties>
</file>