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BEF9" w14:textId="77777777" w:rsidR="00E5049A" w:rsidRDefault="00E5049A" w:rsidP="00F55006">
      <w:pPr>
        <w:rPr>
          <w:rFonts w:ascii="Arial" w:hAnsi="Arial"/>
          <w:b/>
          <w:sz w:val="22"/>
        </w:rPr>
      </w:pPr>
    </w:p>
    <w:p w14:paraId="61C82FC5" w14:textId="77777777" w:rsidR="00514462" w:rsidRDefault="00633985" w:rsidP="00F55006">
      <w:pPr>
        <w:rPr>
          <w:rFonts w:ascii="Arial" w:hAnsi="Arial"/>
          <w:sz w:val="22"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7728" behindDoc="1" locked="0" layoutInCell="1" allowOverlap="1" wp14:anchorId="073E4E59" wp14:editId="7C506A85">
            <wp:simplePos x="0" y="0"/>
            <wp:positionH relativeFrom="column">
              <wp:posOffset>8058785</wp:posOffset>
            </wp:positionH>
            <wp:positionV relativeFrom="paragraph">
              <wp:posOffset>-610235</wp:posOffset>
            </wp:positionV>
            <wp:extent cx="1510665" cy="602615"/>
            <wp:effectExtent l="0" t="0" r="0" b="0"/>
            <wp:wrapNone/>
            <wp:docPr id="98" name="Imagen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462">
        <w:rPr>
          <w:rFonts w:ascii="Arial" w:hAnsi="Arial"/>
          <w:b/>
          <w:sz w:val="22"/>
        </w:rPr>
        <w:t>THIS FORM IS FOR STAFF USE ONLY</w:t>
      </w:r>
      <w:r w:rsidR="000C71D1" w:rsidRPr="000C71D1">
        <w:rPr>
          <w:b/>
          <w:szCs w:val="24"/>
        </w:rPr>
        <w:t xml:space="preserve"> </w:t>
      </w:r>
      <w:r w:rsidR="000C71D1">
        <w:rPr>
          <w:b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221"/>
        <w:gridCol w:w="1985"/>
        <w:gridCol w:w="2551"/>
      </w:tblGrid>
      <w:tr w:rsidR="000844D2" w14:paraId="0C04A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57DD862F" w14:textId="77777777" w:rsidR="000844D2" w:rsidRPr="00D41427" w:rsidRDefault="000844D2">
            <w:pPr>
              <w:rPr>
                <w:rFonts w:ascii="Arial" w:hAnsi="Arial"/>
                <w:b/>
                <w:sz w:val="22"/>
              </w:rPr>
            </w:pPr>
            <w:r w:rsidRPr="00D41427">
              <w:rPr>
                <w:rFonts w:ascii="Arial" w:hAnsi="Arial"/>
                <w:b/>
                <w:sz w:val="22"/>
              </w:rPr>
              <w:t>Family Name</w:t>
            </w:r>
          </w:p>
        </w:tc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</w:tcPr>
          <w:p w14:paraId="6871AF4F" w14:textId="77777777" w:rsidR="000844D2" w:rsidRPr="00D41427" w:rsidRDefault="000844D2">
            <w:pPr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C5F5BAA" w14:textId="77777777" w:rsidR="000844D2" w:rsidRPr="00D41427" w:rsidRDefault="000844D2">
            <w:pPr>
              <w:rPr>
                <w:rFonts w:ascii="Arial" w:hAnsi="Arial"/>
                <w:b/>
                <w:sz w:val="22"/>
              </w:rPr>
            </w:pPr>
            <w:r w:rsidRPr="00D41427">
              <w:rPr>
                <w:rFonts w:ascii="Arial" w:hAnsi="Arial"/>
                <w:b/>
                <w:sz w:val="20"/>
              </w:rPr>
              <w:t>Student Number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4C6D2A" w14:textId="77777777" w:rsidR="000844D2" w:rsidRDefault="000844D2">
            <w:pPr>
              <w:rPr>
                <w:rFonts w:ascii="Arial" w:hAnsi="Arial"/>
                <w:b/>
              </w:rPr>
            </w:pPr>
          </w:p>
        </w:tc>
      </w:tr>
      <w:tr w:rsidR="000844D2" w14:paraId="6AD5DD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83E97" w14:textId="77777777" w:rsidR="000844D2" w:rsidRPr="00D41427" w:rsidRDefault="000844D2" w:rsidP="000844D2">
            <w:pPr>
              <w:jc w:val="right"/>
              <w:rPr>
                <w:rFonts w:ascii="Arial" w:hAnsi="Arial"/>
                <w:b/>
              </w:rPr>
            </w:pPr>
            <w:r w:rsidRPr="00D41427">
              <w:rPr>
                <w:rFonts w:ascii="Arial" w:hAnsi="Arial"/>
                <w:b/>
                <w:i/>
                <w:sz w:val="20"/>
              </w:rPr>
              <w:t>(</w:t>
            </w:r>
            <w:proofErr w:type="gramStart"/>
            <w:r w:rsidRPr="00D41427">
              <w:rPr>
                <w:rFonts w:ascii="Arial" w:hAnsi="Arial"/>
                <w:b/>
                <w:i/>
                <w:sz w:val="20"/>
              </w:rPr>
              <w:t>enter</w:t>
            </w:r>
            <w:proofErr w:type="gramEnd"/>
            <w:r w:rsidRPr="00D41427">
              <w:rPr>
                <w:rFonts w:ascii="Arial" w:hAnsi="Arial"/>
                <w:b/>
                <w:i/>
                <w:sz w:val="20"/>
              </w:rPr>
              <w:t xml:space="preserve"> all 8 digits)</w:t>
            </w:r>
          </w:p>
        </w:tc>
      </w:tr>
      <w:tr w:rsidR="000844D2" w14:paraId="4CC3B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992FBA3" w14:textId="77777777" w:rsidR="000844D2" w:rsidRPr="00D41427" w:rsidRDefault="000844D2">
            <w:pPr>
              <w:rPr>
                <w:rFonts w:ascii="Arial" w:hAnsi="Arial"/>
                <w:b/>
                <w:sz w:val="22"/>
              </w:rPr>
            </w:pPr>
            <w:r w:rsidRPr="00D41427">
              <w:rPr>
                <w:rFonts w:ascii="Arial" w:hAnsi="Arial"/>
                <w:b/>
                <w:sz w:val="22"/>
              </w:rPr>
              <w:t>First Name(s)</w:t>
            </w:r>
          </w:p>
        </w:tc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</w:tcPr>
          <w:p w14:paraId="06CC7276" w14:textId="77777777" w:rsidR="000844D2" w:rsidRDefault="000844D2" w:rsidP="00D87CFD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FCEF7" w14:textId="77777777" w:rsidR="000844D2" w:rsidRDefault="000844D2">
            <w:pPr>
              <w:rPr>
                <w:rFonts w:ascii="Arial" w:hAnsi="Arial"/>
                <w:b/>
              </w:rPr>
            </w:pPr>
          </w:p>
        </w:tc>
      </w:tr>
      <w:tr w:rsidR="000844D2" w14:paraId="4B5AD0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A17038" w14:textId="77777777" w:rsidR="000844D2" w:rsidRPr="00D41427" w:rsidRDefault="000844D2">
            <w:pPr>
              <w:rPr>
                <w:rFonts w:ascii="Arial" w:hAnsi="Arial"/>
                <w:b/>
              </w:rPr>
            </w:pPr>
          </w:p>
        </w:tc>
      </w:tr>
      <w:tr w:rsidR="000844D2" w14:paraId="3F9186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75F56658" w14:textId="77777777" w:rsidR="000844D2" w:rsidRPr="00D41427" w:rsidRDefault="000844D2">
            <w:pPr>
              <w:rPr>
                <w:rFonts w:ascii="Arial" w:hAnsi="Arial"/>
                <w:b/>
                <w:sz w:val="20"/>
              </w:rPr>
            </w:pPr>
            <w:r w:rsidRPr="00D41427">
              <w:rPr>
                <w:rFonts w:ascii="Arial" w:hAnsi="Arial"/>
                <w:b/>
                <w:sz w:val="20"/>
              </w:rPr>
              <w:t>Exchange Institution</w:t>
            </w:r>
          </w:p>
        </w:tc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</w:tcPr>
          <w:p w14:paraId="62643866" w14:textId="77777777" w:rsidR="000844D2" w:rsidRDefault="000844D2">
            <w:pPr>
              <w:rPr>
                <w:rFonts w:ascii="Arial" w:hAnsi="Arial"/>
                <w:b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499C4" w14:textId="77777777" w:rsidR="00030248" w:rsidRDefault="00030248">
            <w:pPr>
              <w:rPr>
                <w:rFonts w:ascii="Arial" w:hAnsi="Arial"/>
                <w:b/>
              </w:rPr>
            </w:pPr>
          </w:p>
          <w:p w14:paraId="2C1BBF95" w14:textId="77777777" w:rsidR="00030248" w:rsidRDefault="00030248">
            <w:pPr>
              <w:rPr>
                <w:rFonts w:ascii="Arial" w:hAnsi="Arial"/>
                <w:b/>
              </w:rPr>
            </w:pPr>
          </w:p>
        </w:tc>
      </w:tr>
    </w:tbl>
    <w:p w14:paraId="4CE69D9D" w14:textId="77777777" w:rsidR="00514462" w:rsidRDefault="00514462">
      <w:pPr>
        <w:rPr>
          <w:rFonts w:ascii="Arial" w:hAnsi="Arial"/>
          <w:sz w:val="22"/>
        </w:rPr>
      </w:pPr>
    </w:p>
    <w:p w14:paraId="463962AE" w14:textId="77777777" w:rsidR="00030248" w:rsidRDefault="00030248">
      <w:pPr>
        <w:rPr>
          <w:rFonts w:ascii="Arial" w:hAnsi="Arial"/>
          <w:sz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2268"/>
        <w:gridCol w:w="2268"/>
        <w:gridCol w:w="2268"/>
        <w:gridCol w:w="2268"/>
        <w:gridCol w:w="2835"/>
      </w:tblGrid>
      <w:tr w:rsidR="00DF7C9A" w:rsidRPr="006733D7" w14:paraId="55852DB5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3510" w:type="dxa"/>
            <w:gridSpan w:val="2"/>
          </w:tcPr>
          <w:p w14:paraId="228B9477" w14:textId="77777777" w:rsidR="00DF7C9A" w:rsidRPr="00D41427" w:rsidRDefault="00DF7C9A" w:rsidP="00DF7C9A">
            <w:pPr>
              <w:jc w:val="center"/>
              <w:rPr>
                <w:rFonts w:ascii="Arial" w:hAnsi="Arial"/>
                <w:b/>
                <w:szCs w:val="24"/>
              </w:rPr>
            </w:pPr>
            <w:r w:rsidRPr="00D41427">
              <w:rPr>
                <w:rFonts w:ascii="Arial" w:hAnsi="Arial"/>
                <w:b/>
                <w:szCs w:val="24"/>
              </w:rPr>
              <w:t>Dates attended</w:t>
            </w:r>
          </w:p>
          <w:p w14:paraId="5FCB583E" w14:textId="77777777" w:rsidR="00DF7C9A" w:rsidRPr="00D41427" w:rsidRDefault="00DF7C9A" w:rsidP="00DF7C9A">
            <w:pPr>
              <w:rPr>
                <w:rFonts w:ascii="Arial" w:hAnsi="Arial"/>
                <w:b/>
                <w:szCs w:val="24"/>
                <w:highlight w:val="yellow"/>
              </w:rPr>
            </w:pPr>
            <w:r w:rsidRPr="00D41427">
              <w:rPr>
                <w:rFonts w:ascii="Arial" w:hAnsi="Arial"/>
                <w:b/>
                <w:szCs w:val="24"/>
              </w:rPr>
              <w:t xml:space="preserve">From      </w:t>
            </w:r>
            <w:r w:rsidR="00030248" w:rsidRPr="00D41427">
              <w:rPr>
                <w:rFonts w:ascii="Arial" w:hAnsi="Arial"/>
                <w:b/>
                <w:szCs w:val="24"/>
              </w:rPr>
              <w:t xml:space="preserve">                     </w:t>
            </w:r>
            <w:r w:rsidRPr="00D41427">
              <w:rPr>
                <w:rFonts w:ascii="Arial" w:hAnsi="Arial"/>
                <w:b/>
                <w:szCs w:val="24"/>
              </w:rPr>
              <w:t xml:space="preserve">  to      </w:t>
            </w:r>
          </w:p>
        </w:tc>
        <w:tc>
          <w:tcPr>
            <w:tcW w:w="2268" w:type="dxa"/>
          </w:tcPr>
          <w:p w14:paraId="17053983" w14:textId="77777777" w:rsidR="00DF7C9A" w:rsidRPr="000D02B0" w:rsidRDefault="00DF7C9A" w:rsidP="00DF7C9A">
            <w:pPr>
              <w:jc w:val="center"/>
              <w:rPr>
                <w:rFonts w:ascii="Arial" w:hAnsi="Arial"/>
                <w:b/>
                <w:szCs w:val="24"/>
              </w:rPr>
            </w:pPr>
            <w:r w:rsidRPr="000D02B0">
              <w:rPr>
                <w:rFonts w:ascii="Arial" w:hAnsi="Arial"/>
                <w:b/>
                <w:szCs w:val="24"/>
              </w:rPr>
              <w:t>Total Credit passed (CATS)</w:t>
            </w:r>
          </w:p>
        </w:tc>
        <w:tc>
          <w:tcPr>
            <w:tcW w:w="2268" w:type="dxa"/>
          </w:tcPr>
          <w:p w14:paraId="3E7C1B26" w14:textId="77777777" w:rsidR="00DF7C9A" w:rsidRPr="00030248" w:rsidRDefault="00D41427" w:rsidP="00DF7C9A">
            <w:pPr>
              <w:jc w:val="center"/>
              <w:rPr>
                <w:rFonts w:ascii="Arial" w:hAnsi="Arial"/>
                <w:b/>
                <w:szCs w:val="24"/>
              </w:rPr>
            </w:pPr>
            <w:r w:rsidRPr="000D02B0">
              <w:rPr>
                <w:rFonts w:ascii="Arial" w:hAnsi="Arial"/>
                <w:b/>
                <w:szCs w:val="24"/>
              </w:rPr>
              <w:t>Module/</w:t>
            </w:r>
            <w:r w:rsidR="00DF7C9A" w:rsidRPr="000D02B0">
              <w:rPr>
                <w:rFonts w:ascii="Arial" w:hAnsi="Arial"/>
                <w:b/>
                <w:szCs w:val="24"/>
              </w:rPr>
              <w:t>Credit Code</w:t>
            </w:r>
          </w:p>
        </w:tc>
        <w:tc>
          <w:tcPr>
            <w:tcW w:w="2268" w:type="dxa"/>
          </w:tcPr>
          <w:p w14:paraId="3A2A625D" w14:textId="77777777" w:rsidR="00DF7C9A" w:rsidRPr="00030248" w:rsidRDefault="00DF7C9A" w:rsidP="00DF7C9A">
            <w:pPr>
              <w:jc w:val="center"/>
              <w:rPr>
                <w:rFonts w:ascii="Arial" w:hAnsi="Arial"/>
                <w:b/>
                <w:szCs w:val="24"/>
              </w:rPr>
            </w:pPr>
            <w:r w:rsidRPr="000D02B0">
              <w:rPr>
                <w:rFonts w:ascii="Arial" w:hAnsi="Arial"/>
                <w:b/>
                <w:szCs w:val="24"/>
              </w:rPr>
              <w:t>Total Credit Failed (CATS)</w:t>
            </w:r>
          </w:p>
        </w:tc>
        <w:tc>
          <w:tcPr>
            <w:tcW w:w="2268" w:type="dxa"/>
          </w:tcPr>
          <w:p w14:paraId="070C504C" w14:textId="77777777" w:rsidR="00DF7C9A" w:rsidRPr="000D02B0" w:rsidRDefault="00D41427" w:rsidP="00DF7C9A">
            <w:pPr>
              <w:jc w:val="center"/>
              <w:rPr>
                <w:rFonts w:ascii="Arial" w:hAnsi="Arial"/>
                <w:b/>
                <w:szCs w:val="24"/>
              </w:rPr>
            </w:pPr>
            <w:r w:rsidRPr="000D02B0">
              <w:rPr>
                <w:rFonts w:ascii="Arial" w:hAnsi="Arial"/>
                <w:b/>
                <w:szCs w:val="24"/>
              </w:rPr>
              <w:t>Module/</w:t>
            </w:r>
            <w:r w:rsidR="00DF7C9A" w:rsidRPr="000D02B0">
              <w:rPr>
                <w:rFonts w:ascii="Arial" w:hAnsi="Arial"/>
                <w:b/>
                <w:szCs w:val="24"/>
              </w:rPr>
              <w:t xml:space="preserve"> Credit Code</w:t>
            </w:r>
          </w:p>
        </w:tc>
        <w:tc>
          <w:tcPr>
            <w:tcW w:w="2835" w:type="dxa"/>
          </w:tcPr>
          <w:p w14:paraId="7E712429" w14:textId="77777777" w:rsidR="00DF7C9A" w:rsidRPr="000D02B0" w:rsidRDefault="00DF7C9A" w:rsidP="00DF7C9A">
            <w:pPr>
              <w:jc w:val="center"/>
              <w:rPr>
                <w:rFonts w:ascii="Arial" w:hAnsi="Arial"/>
                <w:b/>
                <w:szCs w:val="24"/>
              </w:rPr>
            </w:pPr>
            <w:r w:rsidRPr="000D02B0">
              <w:rPr>
                <w:rFonts w:ascii="Arial" w:hAnsi="Arial"/>
                <w:b/>
                <w:szCs w:val="24"/>
              </w:rPr>
              <w:t>Subject to which the credit is acceptable</w:t>
            </w:r>
          </w:p>
        </w:tc>
      </w:tr>
      <w:tr w:rsidR="00DF7C9A" w14:paraId="6B093DDA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809" w:type="dxa"/>
          </w:tcPr>
          <w:p w14:paraId="7137597C" w14:textId="77777777" w:rsidR="00DF7C9A" w:rsidRPr="00030248" w:rsidRDefault="00DF7C9A" w:rsidP="00DF7C9A">
            <w:pPr>
              <w:rPr>
                <w:rFonts w:ascii="Arial" w:hAnsi="Arial"/>
                <w:szCs w:val="24"/>
              </w:rPr>
            </w:pPr>
          </w:p>
        </w:tc>
        <w:tc>
          <w:tcPr>
            <w:tcW w:w="1701" w:type="dxa"/>
          </w:tcPr>
          <w:p w14:paraId="7370D6FD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4AF4AC4F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27832B0B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6E16FE64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032A216B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835" w:type="dxa"/>
          </w:tcPr>
          <w:p w14:paraId="0250A652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</w:tr>
      <w:tr w:rsidR="00DF7C9A" w14:paraId="3A44CD3F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809" w:type="dxa"/>
          </w:tcPr>
          <w:p w14:paraId="5C96CF85" w14:textId="77777777" w:rsidR="00DF7C9A" w:rsidRPr="00030248" w:rsidRDefault="00DF7C9A" w:rsidP="00030248">
            <w:pPr>
              <w:rPr>
                <w:rFonts w:ascii="Arial" w:hAnsi="Arial"/>
                <w:szCs w:val="24"/>
              </w:rPr>
            </w:pPr>
          </w:p>
        </w:tc>
        <w:tc>
          <w:tcPr>
            <w:tcW w:w="1701" w:type="dxa"/>
          </w:tcPr>
          <w:p w14:paraId="20A41947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526A8B37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5C6B8F53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256654E5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268" w:type="dxa"/>
          </w:tcPr>
          <w:p w14:paraId="61D3A4B0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835" w:type="dxa"/>
          </w:tcPr>
          <w:p w14:paraId="0F61E96E" w14:textId="77777777" w:rsidR="00DF7C9A" w:rsidRPr="00030248" w:rsidRDefault="00DF7C9A" w:rsidP="00DF7C9A">
            <w:pPr>
              <w:jc w:val="center"/>
              <w:rPr>
                <w:rFonts w:ascii="Arial" w:hAnsi="Arial"/>
                <w:szCs w:val="24"/>
              </w:rPr>
            </w:pPr>
          </w:p>
        </w:tc>
      </w:tr>
      <w:tr w:rsidR="00DF7C9A" w14:paraId="3718B4EB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809" w:type="dxa"/>
          </w:tcPr>
          <w:p w14:paraId="7C82AAC5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701" w:type="dxa"/>
          </w:tcPr>
          <w:p w14:paraId="3BDE534F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5B2ECE65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2DB0EA95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77243390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42DB088F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835" w:type="dxa"/>
          </w:tcPr>
          <w:p w14:paraId="67E4297E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DF7C9A" w14:paraId="7FF8825F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809" w:type="dxa"/>
          </w:tcPr>
          <w:p w14:paraId="49E175A9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701" w:type="dxa"/>
          </w:tcPr>
          <w:p w14:paraId="696BA983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6252ED9D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227296E0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2112C600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6842B16F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835" w:type="dxa"/>
          </w:tcPr>
          <w:p w14:paraId="619DDB72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DF7C9A" w14:paraId="5D833C9D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809" w:type="dxa"/>
          </w:tcPr>
          <w:p w14:paraId="7BAE6E2B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701" w:type="dxa"/>
          </w:tcPr>
          <w:p w14:paraId="6DC56AF8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49A595F8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707717E5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23DC8D00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</w:tcPr>
          <w:p w14:paraId="5F1A068D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835" w:type="dxa"/>
          </w:tcPr>
          <w:p w14:paraId="047A28FE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DF7C9A" w14:paraId="6F3EA39E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809" w:type="dxa"/>
            <w:tcBorders>
              <w:bottom w:val="single" w:sz="4" w:space="0" w:color="auto"/>
            </w:tcBorders>
          </w:tcPr>
          <w:p w14:paraId="0EB9308D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838B5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F46D65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15760F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5F0A64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1EA294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4FD22B" w14:textId="77777777" w:rsidR="00DF7C9A" w:rsidRDefault="00DF7C9A" w:rsidP="00DF7C9A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030248" w14:paraId="1D5631EF" w14:textId="77777777" w:rsidTr="00030248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5417" w:type="dxa"/>
            <w:gridSpan w:val="7"/>
            <w:tcBorders>
              <w:bottom w:val="single" w:sz="4" w:space="0" w:color="auto"/>
            </w:tcBorders>
          </w:tcPr>
          <w:p w14:paraId="5117E919" w14:textId="77777777" w:rsidR="00030248" w:rsidRDefault="00030248" w:rsidP="00030248">
            <w:pPr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This transfer is recommended on behalf of the Subject Examination Committee in:</w:t>
            </w:r>
          </w:p>
        </w:tc>
      </w:tr>
    </w:tbl>
    <w:p w14:paraId="0EC66D1A" w14:textId="77777777" w:rsidR="00030248" w:rsidRDefault="00030248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543"/>
        <w:gridCol w:w="1417"/>
        <w:gridCol w:w="3237"/>
        <w:gridCol w:w="1157"/>
        <w:gridCol w:w="2410"/>
        <w:gridCol w:w="2630"/>
      </w:tblGrid>
      <w:tr w:rsidR="00514462" w14:paraId="3758C1D0" w14:textId="77777777">
        <w:tblPrEx>
          <w:tblCellMar>
            <w:top w:w="0" w:type="dxa"/>
            <w:bottom w:w="0" w:type="dxa"/>
          </w:tblCellMar>
        </w:tblPrEx>
        <w:tc>
          <w:tcPr>
            <w:tcW w:w="5920" w:type="dxa"/>
            <w:gridSpan w:val="3"/>
            <w:tcBorders>
              <w:bottom w:val="nil"/>
            </w:tcBorders>
          </w:tcPr>
          <w:p w14:paraId="6D5438AA" w14:textId="77777777" w:rsidR="00514462" w:rsidRPr="00DA4F66" w:rsidRDefault="00514462">
            <w:pPr>
              <w:rPr>
                <w:rFonts w:ascii="Arial" w:hAnsi="Arial"/>
                <w:sz w:val="22"/>
              </w:rPr>
            </w:pPr>
            <w:r w:rsidRPr="00DA4F66">
              <w:rPr>
                <w:rFonts w:ascii="Arial" w:hAnsi="Arial"/>
                <w:sz w:val="22"/>
              </w:rPr>
              <w:t>Name</w:t>
            </w:r>
            <w:r w:rsidR="00F05F13" w:rsidRPr="00DA4F66">
              <w:rPr>
                <w:rFonts w:ascii="Arial" w:hAnsi="Arial"/>
                <w:sz w:val="22"/>
              </w:rPr>
              <w:t>:</w:t>
            </w:r>
            <w:r w:rsidR="00DF7C9A" w:rsidRPr="00DA4F66">
              <w:rPr>
                <w:rFonts w:ascii="Arial" w:hAnsi="Arial"/>
                <w:sz w:val="22"/>
              </w:rPr>
              <w:t xml:space="preserve"> </w:t>
            </w:r>
          </w:p>
          <w:p w14:paraId="530EB0C4" w14:textId="77777777" w:rsidR="00514462" w:rsidRPr="00DA4F66" w:rsidRDefault="00F05F13">
            <w:pPr>
              <w:rPr>
                <w:rFonts w:ascii="Arial" w:hAnsi="Arial"/>
                <w:sz w:val="22"/>
              </w:rPr>
            </w:pPr>
            <w:r w:rsidRPr="00DA4F6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Subject Coordinator/Exchange Coordinator: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75A03554" w14:textId="77777777" w:rsidR="0087747D" w:rsidRPr="00DA4F66" w:rsidRDefault="00F05F13">
            <w:pPr>
              <w:rPr>
                <w:rFonts w:ascii="Arial" w:hAnsi="Arial"/>
                <w:sz w:val="22"/>
              </w:rPr>
            </w:pPr>
            <w:r w:rsidRPr="00DA4F66">
              <w:rPr>
                <w:rFonts w:ascii="Arial" w:hAnsi="Arial"/>
                <w:sz w:val="22"/>
              </w:rPr>
              <w:t>Signed:</w:t>
            </w:r>
          </w:p>
          <w:p w14:paraId="1E2AC776" w14:textId="77777777" w:rsidR="00514462" w:rsidRPr="00DA4F66" w:rsidRDefault="00F05F13" w:rsidP="0087747D">
            <w:pPr>
              <w:rPr>
                <w:rFonts w:ascii="Arial" w:hAnsi="Arial"/>
                <w:sz w:val="22"/>
              </w:rPr>
            </w:pPr>
            <w:r w:rsidRPr="00DA4F6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Subject Coordinator/Exchange Coordinator:</w:t>
            </w:r>
          </w:p>
        </w:tc>
        <w:tc>
          <w:tcPr>
            <w:tcW w:w="2630" w:type="dxa"/>
            <w:tcBorders>
              <w:bottom w:val="nil"/>
            </w:tcBorders>
          </w:tcPr>
          <w:p w14:paraId="6A32BBBA" w14:textId="77777777" w:rsidR="00514462" w:rsidRPr="00DA4F66" w:rsidRDefault="00514462">
            <w:pPr>
              <w:rPr>
                <w:rFonts w:ascii="Arial" w:hAnsi="Arial"/>
                <w:sz w:val="22"/>
              </w:rPr>
            </w:pPr>
            <w:r w:rsidRPr="00DA4F66">
              <w:rPr>
                <w:rFonts w:ascii="Arial" w:hAnsi="Arial"/>
                <w:sz w:val="22"/>
              </w:rPr>
              <w:t>Date</w:t>
            </w:r>
            <w:r w:rsidR="00F05F13" w:rsidRPr="00DA4F66">
              <w:rPr>
                <w:rFonts w:ascii="Arial" w:hAnsi="Arial"/>
                <w:sz w:val="22"/>
              </w:rPr>
              <w:t>:</w:t>
            </w:r>
          </w:p>
        </w:tc>
      </w:tr>
      <w:tr w:rsidR="00514462" w14:paraId="4713C263" w14:textId="77777777" w:rsidTr="00030248">
        <w:tblPrEx>
          <w:tblCellMar>
            <w:top w:w="0" w:type="dxa"/>
            <w:bottom w:w="0" w:type="dxa"/>
          </w:tblCellMar>
        </w:tblPrEx>
        <w:tc>
          <w:tcPr>
            <w:tcW w:w="592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31009F9" w14:textId="77777777" w:rsidR="00514462" w:rsidRPr="00DA4F66" w:rsidRDefault="00514462">
            <w:pPr>
              <w:rPr>
                <w:rFonts w:ascii="Arial" w:hAnsi="Arial"/>
                <w:sz w:val="22"/>
              </w:rPr>
            </w:pPr>
          </w:p>
        </w:tc>
        <w:tc>
          <w:tcPr>
            <w:tcW w:w="943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95B853F" w14:textId="77777777" w:rsidR="00514462" w:rsidRPr="00DA4F66" w:rsidRDefault="00514462">
            <w:pPr>
              <w:tabs>
                <w:tab w:val="left" w:pos="4712"/>
              </w:tabs>
              <w:rPr>
                <w:rFonts w:ascii="Arial" w:hAnsi="Arial"/>
                <w:sz w:val="22"/>
              </w:rPr>
            </w:pPr>
          </w:p>
        </w:tc>
      </w:tr>
      <w:tr w:rsidR="00514462" w14:paraId="2947A624" w14:textId="77777777" w:rsidTr="000302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D95" w14:textId="77777777" w:rsidR="00514462" w:rsidRDefault="00B30FE5" w:rsidP="0003024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Student Central</w:t>
            </w:r>
            <w:r w:rsidR="00514462">
              <w:rPr>
                <w:rFonts w:ascii="Arial" w:hAnsi="Arial"/>
                <w:sz w:val="22"/>
              </w:rPr>
              <w:t xml:space="preserve">: </w:t>
            </w:r>
          </w:p>
          <w:p w14:paraId="35E8735E" w14:textId="77777777" w:rsidR="00030248" w:rsidRDefault="00030248" w:rsidP="00030248">
            <w:pPr>
              <w:rPr>
                <w:rFonts w:ascii="Arial" w:hAnsi="Arial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8C1" w14:textId="77777777" w:rsidR="00514462" w:rsidRDefault="005144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Signed</w:t>
            </w:r>
            <w:r>
              <w:rPr>
                <w:rFonts w:ascii="Arial" w:hAnsi="Arial"/>
                <w:sz w:val="22"/>
              </w:rPr>
              <w:tab/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228" w14:textId="77777777" w:rsidR="00514462" w:rsidRDefault="00514462">
            <w:pPr>
              <w:rPr>
                <w:rFonts w:ascii="Arial" w:hAnsi="Arial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B4C" w14:textId="77777777" w:rsidR="00514462" w:rsidRDefault="005144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005" w14:textId="77777777" w:rsidR="00514462" w:rsidRDefault="00514462">
            <w:pPr>
              <w:rPr>
                <w:rFonts w:ascii="Arial" w:hAnsi="Arial"/>
                <w:sz w:val="22"/>
              </w:rPr>
            </w:pPr>
          </w:p>
        </w:tc>
      </w:tr>
    </w:tbl>
    <w:p w14:paraId="3CBD8101" w14:textId="77777777" w:rsidR="00514462" w:rsidRDefault="0051446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D0AD99B" w14:textId="77777777" w:rsidR="00514462" w:rsidRDefault="0051446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FOR STUDENTS ON TWO SINGLE </w:t>
      </w:r>
      <w:r w:rsidR="0087747D">
        <w:rPr>
          <w:rFonts w:ascii="Arial" w:hAnsi="Arial"/>
          <w:sz w:val="18"/>
        </w:rPr>
        <w:t>SUBJECTS</w:t>
      </w:r>
      <w:r>
        <w:rPr>
          <w:rFonts w:ascii="Arial" w:hAnsi="Arial"/>
          <w:sz w:val="18"/>
        </w:rPr>
        <w:t>: A separate form should be used for each field unless they are both under the same SEC.</w:t>
      </w:r>
    </w:p>
    <w:p w14:paraId="344AEBC5" w14:textId="77777777" w:rsidR="0087747D" w:rsidRDefault="0051446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When </w:t>
      </w:r>
      <w:r w:rsidR="00030248">
        <w:rPr>
          <w:rFonts w:ascii="Arial" w:hAnsi="Arial"/>
          <w:sz w:val="18"/>
        </w:rPr>
        <w:t>completed, this form should be</w:t>
      </w:r>
      <w:r>
        <w:rPr>
          <w:rFonts w:ascii="Arial" w:hAnsi="Arial"/>
          <w:sz w:val="18"/>
        </w:rPr>
        <w:t xml:space="preserve"> sent with a copy of the transcript to </w:t>
      </w:r>
      <w:r w:rsidR="00B30FE5">
        <w:rPr>
          <w:rFonts w:ascii="Arial" w:hAnsi="Arial"/>
          <w:sz w:val="18"/>
        </w:rPr>
        <w:t>Student Central</w:t>
      </w:r>
    </w:p>
    <w:p w14:paraId="3943C3F3" w14:textId="77777777" w:rsidR="00030248" w:rsidRDefault="00030248">
      <w:pPr>
        <w:rPr>
          <w:rFonts w:ascii="Arial" w:hAnsi="Arial"/>
          <w:sz w:val="18"/>
        </w:rPr>
      </w:pPr>
    </w:p>
    <w:p w14:paraId="77C123E1" w14:textId="77777777" w:rsidR="00030248" w:rsidRDefault="00030248">
      <w:pPr>
        <w:rPr>
          <w:rFonts w:ascii="Arial" w:hAnsi="Arial"/>
          <w:sz w:val="18"/>
        </w:rPr>
      </w:pPr>
    </w:p>
    <w:p w14:paraId="478A7070" w14:textId="77777777" w:rsidR="00514462" w:rsidRPr="00030248" w:rsidRDefault="00030248" w:rsidP="00030248">
      <w:pPr>
        <w:jc w:val="right"/>
        <w:rPr>
          <w:rFonts w:ascii="Arial" w:hAnsi="Arial"/>
          <w:b/>
          <w:sz w:val="18"/>
          <w:szCs w:val="18"/>
        </w:rPr>
        <w:sectPr w:rsidR="00514462" w:rsidRPr="00030248">
          <w:headerReference w:type="default" r:id="rId8"/>
          <w:pgSz w:w="16840" w:h="11907" w:orient="landscape" w:code="9"/>
          <w:pgMar w:top="851" w:right="851" w:bottom="851" w:left="851" w:header="720" w:footer="720" w:gutter="0"/>
          <w:cols w:space="720"/>
        </w:sectPr>
      </w:pPr>
      <w:r>
        <w:rPr>
          <w:rFonts w:ascii="Arial" w:hAnsi="Arial"/>
          <w:b/>
          <w:sz w:val="18"/>
          <w:szCs w:val="18"/>
        </w:rPr>
        <w:t>PTO. For guidance notes and generic credit codes</w:t>
      </w:r>
    </w:p>
    <w:p w14:paraId="250862B7" w14:textId="77777777" w:rsidR="00514462" w:rsidRDefault="00514462">
      <w:pPr>
        <w:rPr>
          <w:rFonts w:ascii="Arial" w:hAnsi="Arial"/>
          <w:b/>
          <w:sz w:val="22"/>
        </w:rPr>
      </w:pPr>
      <w:r>
        <w:rPr>
          <w:rFonts w:ascii="Arial" w:hAnsi="Arial"/>
          <w:b/>
        </w:rPr>
        <w:lastRenderedPageBreak/>
        <w:t>NOTES</w:t>
      </w:r>
      <w:r>
        <w:rPr>
          <w:rFonts w:ascii="Arial" w:hAnsi="Arial"/>
          <w:b/>
          <w:sz w:val="22"/>
        </w:rPr>
        <w:t>:</w:t>
      </w:r>
    </w:p>
    <w:p w14:paraId="4DBFBAC8" w14:textId="77777777" w:rsidR="00514462" w:rsidRDefault="00514462">
      <w:pPr>
        <w:rPr>
          <w:rFonts w:ascii="Arial" w:hAnsi="Arial"/>
          <w:b/>
          <w:sz w:val="22"/>
        </w:rPr>
      </w:pPr>
    </w:p>
    <w:p w14:paraId="4F6D5C41" w14:textId="77777777" w:rsidR="00514462" w:rsidRDefault="00514462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form is intended to be used</w:t>
      </w:r>
      <w:r w:rsidR="00AA4165">
        <w:rPr>
          <w:rFonts w:ascii="Arial" w:hAnsi="Arial"/>
          <w:sz w:val="20"/>
        </w:rPr>
        <w:t xml:space="preserve"> to specify arrangements for a </w:t>
      </w:r>
      <w:r w:rsidR="008E5BBF">
        <w:rPr>
          <w:rFonts w:ascii="Arial" w:hAnsi="Arial"/>
          <w:sz w:val="20"/>
        </w:rPr>
        <w:t>student prior to</w:t>
      </w:r>
      <w:r>
        <w:rPr>
          <w:rFonts w:ascii="Arial" w:hAnsi="Arial"/>
          <w:sz w:val="20"/>
        </w:rPr>
        <w:t xml:space="preserve"> go</w:t>
      </w:r>
      <w:r w:rsidR="008E5BBF">
        <w:rPr>
          <w:rFonts w:ascii="Arial" w:hAnsi="Arial"/>
          <w:sz w:val="20"/>
        </w:rPr>
        <w:t>ing on exchange</w:t>
      </w:r>
      <w:r>
        <w:rPr>
          <w:rFonts w:ascii="Arial" w:hAnsi="Arial"/>
          <w:sz w:val="20"/>
        </w:rPr>
        <w:t>, and to record the results on her/his return.  It should be signed only by the SEC Chair or, if responsibility has been formally devolved, by the person responsible.</w:t>
      </w:r>
    </w:p>
    <w:p w14:paraId="3178FC09" w14:textId="77777777" w:rsidR="00514462" w:rsidRDefault="00514462">
      <w:pPr>
        <w:jc w:val="both"/>
        <w:rPr>
          <w:rFonts w:ascii="Arial" w:hAnsi="Arial"/>
          <w:sz w:val="20"/>
        </w:rPr>
      </w:pPr>
    </w:p>
    <w:p w14:paraId="0969B79F" w14:textId="77777777" w:rsidR="00514462" w:rsidRDefault="00514462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 xml:space="preserve">ECTS credits </w:t>
      </w:r>
      <w:r>
        <w:rPr>
          <w:rFonts w:ascii="Arial" w:hAnsi="Arial"/>
          <w:sz w:val="20"/>
        </w:rPr>
        <w:t>are half the UK credits.  Thus 7.5 ECTS credits equates to 1</w:t>
      </w:r>
      <w:r w:rsidR="006A28D9">
        <w:rPr>
          <w:rFonts w:ascii="Arial" w:hAnsi="Arial"/>
          <w:sz w:val="20"/>
        </w:rPr>
        <w:t xml:space="preserve"> Brookes </w:t>
      </w:r>
      <w:r>
        <w:rPr>
          <w:rFonts w:ascii="Arial" w:hAnsi="Arial"/>
          <w:sz w:val="20"/>
        </w:rPr>
        <w:t>module</w:t>
      </w:r>
      <w:r w:rsidR="006A28D9">
        <w:rPr>
          <w:rFonts w:ascii="Arial" w:hAnsi="Arial"/>
          <w:sz w:val="20"/>
        </w:rPr>
        <w:t xml:space="preserve"> (15CATS)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0"/>
        </w:rPr>
        <w:t xml:space="preserve">There is not always a common currency in European institutions between ECTS credits and study hours.  When ECTS credits are not specified on the transcript, the SEC needs to make a judgement on the basis of the syllabus and the study </w:t>
      </w:r>
      <w:proofErr w:type="gramStart"/>
      <w:r>
        <w:rPr>
          <w:rFonts w:ascii="Arial" w:hAnsi="Arial"/>
          <w:sz w:val="20"/>
        </w:rPr>
        <w:t>hours</w:t>
      </w:r>
      <w:proofErr w:type="gramEnd"/>
      <w:r>
        <w:rPr>
          <w:rFonts w:ascii="Arial" w:hAnsi="Arial"/>
          <w:sz w:val="20"/>
        </w:rPr>
        <w:t xml:space="preserve"> and the work completed.</w:t>
      </w:r>
    </w:p>
    <w:p w14:paraId="37B5F3C7" w14:textId="77777777" w:rsidR="006733D7" w:rsidRDefault="006733D7" w:rsidP="006733D7">
      <w:pPr>
        <w:pStyle w:val="Prrafodelista"/>
        <w:rPr>
          <w:rFonts w:ascii="Arial" w:hAnsi="Arial"/>
          <w:sz w:val="20"/>
        </w:rPr>
      </w:pPr>
    </w:p>
    <w:p w14:paraId="5A55E8CA" w14:textId="77777777" w:rsidR="006733D7" w:rsidRDefault="006733D7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F226CE">
        <w:rPr>
          <w:rFonts w:ascii="Arial" w:hAnsi="Arial"/>
          <w:b/>
          <w:sz w:val="22"/>
          <w:szCs w:val="22"/>
        </w:rPr>
        <w:t>Credit from International Institutions</w:t>
      </w:r>
      <w:r>
        <w:rPr>
          <w:rFonts w:ascii="Arial" w:hAnsi="Arial"/>
          <w:sz w:val="20"/>
        </w:rPr>
        <w:t xml:space="preserve"> – Please see </w:t>
      </w:r>
      <w:hyperlink r:id="rId9" w:history="1">
        <w:r w:rsidRPr="006733D7">
          <w:rPr>
            <w:rStyle w:val="Hipervnculo"/>
            <w:rFonts w:ascii="Arial" w:hAnsi="Arial"/>
            <w:sz w:val="20"/>
          </w:rPr>
          <w:t>Credit equivalences table</w:t>
        </w:r>
      </w:hyperlink>
      <w:r>
        <w:rPr>
          <w:rFonts w:ascii="Arial" w:hAnsi="Arial"/>
          <w:sz w:val="20"/>
        </w:rPr>
        <w:t xml:space="preserve"> for details of partner University credit equivalences.</w:t>
      </w:r>
    </w:p>
    <w:p w14:paraId="2CD082DF" w14:textId="77777777" w:rsidR="00514462" w:rsidRDefault="00514462">
      <w:pPr>
        <w:jc w:val="both"/>
        <w:rPr>
          <w:rFonts w:ascii="Arial" w:hAnsi="Arial"/>
          <w:b/>
          <w:sz w:val="22"/>
        </w:rPr>
      </w:pPr>
    </w:p>
    <w:p w14:paraId="563977A8" w14:textId="77777777" w:rsidR="00514462" w:rsidRDefault="00514462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Level</w:t>
      </w:r>
      <w:r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="006733D7">
        <w:rPr>
          <w:rFonts w:ascii="Arial" w:hAnsi="Arial"/>
          <w:sz w:val="20"/>
        </w:rPr>
        <w:t xml:space="preserve">The Level of a module should be confirmed when drawing up the learning agreement prior to the student going on exchange. Please note a maximum of 2 Honours level credits may be transferred. Students must do 4 Honours Level credits at Oxford Brookes University. </w:t>
      </w:r>
    </w:p>
    <w:p w14:paraId="75B04F48" w14:textId="77777777" w:rsidR="00514462" w:rsidRDefault="00514462">
      <w:pPr>
        <w:jc w:val="both"/>
        <w:rPr>
          <w:rFonts w:ascii="Arial" w:hAnsi="Arial"/>
          <w:sz w:val="20"/>
        </w:rPr>
      </w:pPr>
    </w:p>
    <w:p w14:paraId="07DE628A" w14:textId="77777777" w:rsidR="005429E6" w:rsidRPr="006733D7" w:rsidRDefault="00514462" w:rsidP="00153073">
      <w:pPr>
        <w:numPr>
          <w:ilvl w:val="0"/>
          <w:numId w:val="1"/>
        </w:numPr>
        <w:jc w:val="both"/>
        <w:rPr>
          <w:rFonts w:ascii="Arial" w:hAnsi="Arial"/>
          <w:bCs/>
          <w:sz w:val="20"/>
        </w:rPr>
      </w:pPr>
      <w:r w:rsidRPr="006733D7">
        <w:rPr>
          <w:rFonts w:ascii="Arial" w:hAnsi="Arial"/>
          <w:b/>
          <w:sz w:val="22"/>
        </w:rPr>
        <w:t>Module Numbers</w:t>
      </w:r>
      <w:r w:rsidRPr="006733D7">
        <w:rPr>
          <w:rFonts w:ascii="Arial" w:hAnsi="Arial"/>
          <w:b/>
          <w:sz w:val="20"/>
        </w:rPr>
        <w:t>.</w:t>
      </w:r>
      <w:r w:rsidRPr="006733D7">
        <w:rPr>
          <w:rFonts w:ascii="Arial" w:hAnsi="Arial"/>
          <w:sz w:val="20"/>
        </w:rPr>
        <w:t xml:space="preserve"> Only module numbers within the remit of the specific SEC may be proposed for credit.  </w:t>
      </w:r>
    </w:p>
    <w:p w14:paraId="7976F277" w14:textId="77777777" w:rsidR="00514462" w:rsidRDefault="00514462">
      <w:pPr>
        <w:jc w:val="both"/>
        <w:rPr>
          <w:rFonts w:ascii="Arial" w:hAnsi="Arial"/>
          <w:sz w:val="20"/>
        </w:rPr>
      </w:pPr>
    </w:p>
    <w:p w14:paraId="6340B11F" w14:textId="77777777" w:rsidR="00514462" w:rsidRDefault="0087747D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Subject</w:t>
      </w:r>
      <w:r w:rsidR="00514462">
        <w:rPr>
          <w:rFonts w:ascii="Arial" w:hAnsi="Arial"/>
          <w:b/>
          <w:sz w:val="22"/>
        </w:rPr>
        <w:t xml:space="preserve"> Code</w:t>
      </w:r>
      <w:r w:rsidR="00514462">
        <w:rPr>
          <w:rFonts w:ascii="Arial" w:hAnsi="Arial"/>
          <w:b/>
          <w:sz w:val="20"/>
        </w:rPr>
        <w:t xml:space="preserve">. </w:t>
      </w:r>
      <w:r w:rsidR="00514462">
        <w:rPr>
          <w:rFonts w:ascii="Arial" w:hAnsi="Arial"/>
          <w:sz w:val="20"/>
        </w:rPr>
        <w:t xml:space="preserve">Only </w:t>
      </w:r>
      <w:r>
        <w:rPr>
          <w:rFonts w:ascii="Arial" w:hAnsi="Arial"/>
          <w:sz w:val="20"/>
        </w:rPr>
        <w:t>subject</w:t>
      </w:r>
      <w:r w:rsidR="00514462">
        <w:rPr>
          <w:rFonts w:ascii="Arial" w:hAnsi="Arial"/>
          <w:sz w:val="20"/>
        </w:rPr>
        <w:t xml:space="preserve"> codes within the jurisdiction of the SEC should be written in.  If they are not written in, then the modules will </w:t>
      </w:r>
      <w:r w:rsidR="00F226CE">
        <w:rPr>
          <w:rFonts w:ascii="Arial" w:hAnsi="Arial"/>
          <w:b/>
          <w:sz w:val="20"/>
        </w:rPr>
        <w:t>not</w:t>
      </w:r>
      <w:r w:rsidR="00514462">
        <w:rPr>
          <w:rFonts w:ascii="Arial" w:hAnsi="Arial"/>
          <w:sz w:val="20"/>
        </w:rPr>
        <w:t xml:space="preserve"> be treated as acceptable.</w:t>
      </w:r>
    </w:p>
    <w:p w14:paraId="43D7CFB3" w14:textId="77777777" w:rsidR="00514462" w:rsidRDefault="00514462">
      <w:pPr>
        <w:jc w:val="both"/>
        <w:rPr>
          <w:rFonts w:ascii="Arial" w:hAnsi="Arial"/>
          <w:sz w:val="20"/>
        </w:rPr>
      </w:pPr>
    </w:p>
    <w:p w14:paraId="4947CCE9" w14:textId="77777777" w:rsidR="00514462" w:rsidRPr="00D96398" w:rsidRDefault="00514462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D96398">
        <w:rPr>
          <w:rFonts w:ascii="Arial" w:hAnsi="Arial"/>
          <w:b/>
          <w:sz w:val="22"/>
        </w:rPr>
        <w:t>Grades</w:t>
      </w:r>
      <w:r w:rsidRPr="00D96398">
        <w:rPr>
          <w:rFonts w:ascii="Arial" w:hAnsi="Arial"/>
          <w:b/>
          <w:sz w:val="20"/>
        </w:rPr>
        <w:t xml:space="preserve">. </w:t>
      </w:r>
      <w:r w:rsidR="006733D7" w:rsidRPr="006733D7">
        <w:rPr>
          <w:rFonts w:ascii="Arial" w:hAnsi="Arial"/>
          <w:sz w:val="20"/>
        </w:rPr>
        <w:t>All credit gained on exchange will be recorded with one of the following grades:</w:t>
      </w:r>
      <w:r w:rsidR="006733D7">
        <w:rPr>
          <w:rFonts w:ascii="Arial" w:hAnsi="Arial"/>
          <w:b/>
          <w:sz w:val="20"/>
        </w:rPr>
        <w:t xml:space="preserve"> </w:t>
      </w:r>
      <w:r w:rsidR="006733D7">
        <w:rPr>
          <w:rFonts w:ascii="Arial" w:hAnsi="Arial"/>
          <w:sz w:val="20"/>
        </w:rPr>
        <w:t xml:space="preserve">XC grades indicate pass and XF grades indicate fail. </w:t>
      </w:r>
    </w:p>
    <w:p w14:paraId="628CDA0A" w14:textId="77777777" w:rsidR="00514462" w:rsidRDefault="00514462">
      <w:pPr>
        <w:jc w:val="both"/>
        <w:rPr>
          <w:rFonts w:ascii="Arial" w:hAnsi="Arial"/>
          <w:sz w:val="20"/>
        </w:rPr>
      </w:pPr>
    </w:p>
    <w:p w14:paraId="509591D7" w14:textId="77777777" w:rsidR="00514462" w:rsidRPr="00D96398" w:rsidRDefault="00514462" w:rsidP="00D96398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Mark</w:t>
      </w:r>
      <w:r>
        <w:rPr>
          <w:rFonts w:ascii="Arial" w:hAnsi="Arial"/>
          <w:b/>
          <w:sz w:val="20"/>
        </w:rPr>
        <w:t xml:space="preserve">. </w:t>
      </w:r>
      <w:r>
        <w:rPr>
          <w:rFonts w:ascii="Arial" w:hAnsi="Arial"/>
          <w:sz w:val="20"/>
        </w:rPr>
        <w:t xml:space="preserve">Marks will be transferred only when a schedule </w:t>
      </w:r>
      <w:r w:rsidR="00D96398">
        <w:rPr>
          <w:rFonts w:ascii="Arial" w:hAnsi="Arial"/>
          <w:sz w:val="20"/>
        </w:rPr>
        <w:t>has been approved and not for individual students.</w:t>
      </w:r>
    </w:p>
    <w:p w14:paraId="1508C7A4" w14:textId="77777777" w:rsidR="00514462" w:rsidRDefault="00514462">
      <w:pPr>
        <w:jc w:val="both"/>
        <w:rPr>
          <w:rFonts w:ascii="Arial" w:hAnsi="Arial"/>
          <w:sz w:val="20"/>
        </w:rPr>
      </w:pPr>
    </w:p>
    <w:p w14:paraId="0CDF8C96" w14:textId="77777777" w:rsidR="00514462" w:rsidRDefault="00514462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E</w:t>
      </w:r>
      <w:r w:rsidR="006733D7">
        <w:rPr>
          <w:rFonts w:ascii="Arial" w:hAnsi="Arial"/>
          <w:b/>
          <w:sz w:val="22"/>
        </w:rPr>
        <w:t>xemptions</w:t>
      </w:r>
      <w:r>
        <w:rPr>
          <w:rFonts w:ascii="Arial" w:hAnsi="Arial"/>
          <w:sz w:val="20"/>
        </w:rPr>
        <w:t>.</w:t>
      </w:r>
      <w:r w:rsidR="006733D7">
        <w:rPr>
          <w:rFonts w:ascii="Arial" w:hAnsi="Arial"/>
          <w:sz w:val="20"/>
        </w:rPr>
        <w:t xml:space="preserve"> Are to be awarded where the content covered on exchange covers the learning outcomes of a Brookes module acceptable to the student’s course. </w:t>
      </w:r>
    </w:p>
    <w:p w14:paraId="77211E32" w14:textId="77777777" w:rsidR="006A28D9" w:rsidRDefault="006A28D9" w:rsidP="006A28D9">
      <w:pPr>
        <w:rPr>
          <w:rFonts w:ascii="Arial" w:hAnsi="Arial"/>
          <w:sz w:val="20"/>
        </w:rPr>
      </w:pPr>
    </w:p>
    <w:p w14:paraId="4C905DD9" w14:textId="77777777" w:rsidR="006A28D9" w:rsidRDefault="006A28D9" w:rsidP="006A28D9">
      <w:pPr>
        <w:rPr>
          <w:rFonts w:ascii="Arial" w:hAnsi="Arial"/>
          <w:sz w:val="20"/>
        </w:rPr>
      </w:pPr>
    </w:p>
    <w:p w14:paraId="596D2712" w14:textId="77777777" w:rsidR="00F226CE" w:rsidRDefault="00F226CE" w:rsidP="006A28D9">
      <w:pPr>
        <w:rPr>
          <w:rFonts w:ascii="Arial" w:hAnsi="Arial"/>
          <w:b/>
          <w:sz w:val="20"/>
        </w:rPr>
      </w:pPr>
    </w:p>
    <w:p w14:paraId="4B80C431" w14:textId="77777777" w:rsidR="00F226CE" w:rsidRDefault="00F226CE" w:rsidP="006A28D9">
      <w:pPr>
        <w:rPr>
          <w:rFonts w:ascii="Arial" w:hAnsi="Arial"/>
          <w:b/>
          <w:sz w:val="20"/>
        </w:rPr>
      </w:pPr>
    </w:p>
    <w:p w14:paraId="25F35FCC" w14:textId="77777777" w:rsidR="00F226CE" w:rsidRDefault="00F226CE" w:rsidP="006A28D9">
      <w:pPr>
        <w:rPr>
          <w:rFonts w:ascii="Arial" w:hAnsi="Arial"/>
          <w:b/>
          <w:sz w:val="20"/>
        </w:rPr>
      </w:pPr>
    </w:p>
    <w:p w14:paraId="04AEE057" w14:textId="77777777" w:rsidR="00F226CE" w:rsidRDefault="00F226CE" w:rsidP="006A28D9">
      <w:pPr>
        <w:rPr>
          <w:rFonts w:ascii="Arial" w:hAnsi="Arial"/>
          <w:b/>
          <w:sz w:val="20"/>
        </w:rPr>
      </w:pPr>
    </w:p>
    <w:p w14:paraId="43E12B2B" w14:textId="77777777" w:rsidR="000D02B0" w:rsidRDefault="000D02B0" w:rsidP="006A28D9">
      <w:pPr>
        <w:rPr>
          <w:rFonts w:ascii="Arial" w:hAnsi="Arial"/>
          <w:b/>
          <w:sz w:val="20"/>
        </w:rPr>
      </w:pPr>
    </w:p>
    <w:p w14:paraId="3041E7FD" w14:textId="77777777" w:rsidR="000D02B0" w:rsidRDefault="000D02B0" w:rsidP="006A28D9">
      <w:pPr>
        <w:rPr>
          <w:rFonts w:ascii="Arial" w:hAnsi="Arial"/>
          <w:b/>
          <w:sz w:val="20"/>
        </w:rPr>
      </w:pPr>
    </w:p>
    <w:p w14:paraId="6B6DA6CE" w14:textId="77777777" w:rsidR="000D02B0" w:rsidRDefault="000D02B0" w:rsidP="006A28D9">
      <w:pPr>
        <w:rPr>
          <w:rFonts w:ascii="Arial" w:hAnsi="Arial"/>
          <w:b/>
          <w:sz w:val="20"/>
        </w:rPr>
      </w:pPr>
      <w:r w:rsidRPr="00DA4F66">
        <w:rPr>
          <w:rFonts w:ascii="Arial" w:hAnsi="Arial"/>
          <w:b/>
          <w:sz w:val="20"/>
        </w:rPr>
        <w:t>EXEMPTIONS TO BE AWARDED</w:t>
      </w:r>
    </w:p>
    <w:p w14:paraId="68A51B21" w14:textId="77777777" w:rsidR="000D02B0" w:rsidRDefault="000D02B0" w:rsidP="006A28D9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3600"/>
      </w:tblGrid>
      <w:tr w:rsidR="000D02B0" w:rsidRPr="00A33F51" w14:paraId="6F960C55" w14:textId="77777777" w:rsidTr="00A33F51">
        <w:tc>
          <w:tcPr>
            <w:tcW w:w="3712" w:type="dxa"/>
            <w:shd w:val="clear" w:color="auto" w:fill="auto"/>
          </w:tcPr>
          <w:p w14:paraId="210EA937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13" w:type="dxa"/>
            <w:shd w:val="clear" w:color="auto" w:fill="auto"/>
          </w:tcPr>
          <w:p w14:paraId="4A7E6FDB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</w:tr>
      <w:tr w:rsidR="000D02B0" w:rsidRPr="00A33F51" w14:paraId="0E5F294F" w14:textId="77777777" w:rsidTr="00A33F51">
        <w:tc>
          <w:tcPr>
            <w:tcW w:w="3712" w:type="dxa"/>
            <w:shd w:val="clear" w:color="auto" w:fill="auto"/>
          </w:tcPr>
          <w:p w14:paraId="6A6408AB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13" w:type="dxa"/>
            <w:shd w:val="clear" w:color="auto" w:fill="auto"/>
          </w:tcPr>
          <w:p w14:paraId="1AAD88A0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</w:tr>
      <w:tr w:rsidR="000D02B0" w:rsidRPr="00A33F51" w14:paraId="503D5CEF" w14:textId="77777777" w:rsidTr="00A33F51">
        <w:tc>
          <w:tcPr>
            <w:tcW w:w="3712" w:type="dxa"/>
            <w:shd w:val="clear" w:color="auto" w:fill="auto"/>
          </w:tcPr>
          <w:p w14:paraId="73C0849A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13" w:type="dxa"/>
            <w:shd w:val="clear" w:color="auto" w:fill="auto"/>
          </w:tcPr>
          <w:p w14:paraId="3BABFE08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</w:tr>
      <w:tr w:rsidR="000D02B0" w:rsidRPr="00A33F51" w14:paraId="37FCACE8" w14:textId="77777777" w:rsidTr="00A33F51">
        <w:tc>
          <w:tcPr>
            <w:tcW w:w="3712" w:type="dxa"/>
            <w:shd w:val="clear" w:color="auto" w:fill="auto"/>
          </w:tcPr>
          <w:p w14:paraId="5D232978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13" w:type="dxa"/>
            <w:shd w:val="clear" w:color="auto" w:fill="auto"/>
          </w:tcPr>
          <w:p w14:paraId="28FAC8F8" w14:textId="77777777" w:rsidR="000D02B0" w:rsidRPr="00A33F51" w:rsidRDefault="000D02B0" w:rsidP="006A28D9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73821FD0" w14:textId="77777777" w:rsidR="000D02B0" w:rsidRDefault="000D02B0" w:rsidP="006A28D9">
      <w:pPr>
        <w:rPr>
          <w:rFonts w:ascii="Arial" w:hAnsi="Arial"/>
          <w:b/>
          <w:sz w:val="20"/>
        </w:rPr>
      </w:pPr>
    </w:p>
    <w:p w14:paraId="620B5F1A" w14:textId="77777777" w:rsidR="000D02B0" w:rsidRDefault="000D02B0" w:rsidP="006A28D9">
      <w:pPr>
        <w:rPr>
          <w:rFonts w:ascii="Arial" w:hAnsi="Arial"/>
          <w:b/>
          <w:sz w:val="20"/>
        </w:rPr>
      </w:pPr>
    </w:p>
    <w:p w14:paraId="694C620D" w14:textId="77777777" w:rsidR="00514462" w:rsidRPr="006A28D9" w:rsidRDefault="006A28D9" w:rsidP="006A28D9">
      <w:pPr>
        <w:rPr>
          <w:rFonts w:ascii="Arial" w:hAnsi="Arial"/>
          <w:b/>
          <w:sz w:val="20"/>
        </w:rPr>
      </w:pPr>
      <w:r w:rsidRPr="006A28D9">
        <w:rPr>
          <w:rFonts w:ascii="Arial" w:hAnsi="Arial"/>
          <w:b/>
          <w:sz w:val="20"/>
        </w:rPr>
        <w:t>CODES TO BE USED TO AWARD GENERIC CREDIT:</w:t>
      </w:r>
    </w:p>
    <w:p w14:paraId="325A855C" w14:textId="77777777" w:rsidR="0087747D" w:rsidRDefault="0087747D">
      <w:pPr>
        <w:ind w:left="360"/>
        <w:rPr>
          <w:rFonts w:ascii="Arial" w:hAnsi="Arial"/>
          <w:sz w:val="20"/>
        </w:rPr>
      </w:pPr>
    </w:p>
    <w:p w14:paraId="55BADED5" w14:textId="77777777" w:rsidR="00514462" w:rsidRPr="006A28D9" w:rsidRDefault="006A616B" w:rsidP="006A616B">
      <w:pPr>
        <w:rPr>
          <w:rFonts w:ascii="Arial" w:hAnsi="Arial"/>
          <w:sz w:val="20"/>
        </w:rPr>
      </w:pPr>
      <w:r w:rsidRPr="006A28D9">
        <w:rPr>
          <w:rFonts w:ascii="Arial" w:hAnsi="Arial"/>
          <w:sz w:val="20"/>
        </w:rPr>
        <w:t xml:space="preserve">Please use the codes below to award generic </w:t>
      </w:r>
      <w:r w:rsidR="006A28D9" w:rsidRPr="006A28D9">
        <w:rPr>
          <w:rFonts w:ascii="Arial" w:hAnsi="Arial"/>
          <w:sz w:val="20"/>
        </w:rPr>
        <w:t xml:space="preserve">credit </w:t>
      </w:r>
    </w:p>
    <w:p w14:paraId="7D0364FF" w14:textId="77777777" w:rsidR="00514462" w:rsidRDefault="00514462">
      <w:pPr>
        <w:rPr>
          <w:rFonts w:ascii="Arial" w:hAnsi="Arial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</w:tblGrid>
      <w:tr w:rsidR="00340DD2" w:rsidRPr="00EA3793" w14:paraId="1316B195" w14:textId="77777777" w:rsidTr="00F226CE">
        <w:tc>
          <w:tcPr>
            <w:tcW w:w="1526" w:type="dxa"/>
            <w:shd w:val="clear" w:color="auto" w:fill="auto"/>
          </w:tcPr>
          <w:p w14:paraId="06467FC1" w14:textId="77777777" w:rsidR="006A616B" w:rsidRPr="00EA3793" w:rsidRDefault="006A616B" w:rsidP="00EA3793">
            <w:pPr>
              <w:jc w:val="center"/>
              <w:rPr>
                <w:rFonts w:ascii="Arial" w:hAnsi="Arial"/>
                <w:b/>
                <w:sz w:val="20"/>
              </w:rPr>
            </w:pPr>
            <w:r w:rsidRPr="00EA3793">
              <w:rPr>
                <w:rFonts w:ascii="Arial" w:hAnsi="Arial"/>
                <w:b/>
                <w:sz w:val="20"/>
              </w:rPr>
              <w:t>Generic Credit code</w:t>
            </w:r>
          </w:p>
        </w:tc>
        <w:tc>
          <w:tcPr>
            <w:tcW w:w="1276" w:type="dxa"/>
            <w:shd w:val="clear" w:color="auto" w:fill="auto"/>
          </w:tcPr>
          <w:p w14:paraId="599FBEFE" w14:textId="77777777" w:rsidR="006A616B" w:rsidRPr="00EA3793" w:rsidRDefault="006A616B" w:rsidP="00EA3793">
            <w:pPr>
              <w:jc w:val="center"/>
              <w:rPr>
                <w:rFonts w:ascii="Arial" w:hAnsi="Arial"/>
                <w:b/>
                <w:sz w:val="20"/>
              </w:rPr>
            </w:pPr>
            <w:r w:rsidRPr="00EA3793">
              <w:rPr>
                <w:rFonts w:ascii="Arial" w:hAnsi="Arial"/>
                <w:b/>
                <w:sz w:val="20"/>
              </w:rPr>
              <w:t>Level</w:t>
            </w:r>
          </w:p>
          <w:p w14:paraId="606EF2BC" w14:textId="77777777" w:rsidR="00340DD2" w:rsidRPr="00EA3793" w:rsidRDefault="00340DD2" w:rsidP="00EA37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62F5AF" w14:textId="77777777" w:rsidR="00340DD2" w:rsidRPr="00EA3793" w:rsidRDefault="006A616B" w:rsidP="00EA3793">
            <w:pPr>
              <w:jc w:val="center"/>
              <w:rPr>
                <w:rFonts w:ascii="Arial" w:hAnsi="Arial"/>
                <w:b/>
                <w:sz w:val="20"/>
              </w:rPr>
            </w:pPr>
            <w:r w:rsidRPr="00EA3793">
              <w:rPr>
                <w:rFonts w:ascii="Arial" w:hAnsi="Arial"/>
                <w:b/>
                <w:sz w:val="20"/>
              </w:rPr>
              <w:t>Value</w:t>
            </w:r>
          </w:p>
          <w:p w14:paraId="3E77F6D1" w14:textId="77777777" w:rsidR="006A616B" w:rsidRPr="00EA3793" w:rsidRDefault="006A616B" w:rsidP="00EA3793">
            <w:pPr>
              <w:jc w:val="center"/>
              <w:rPr>
                <w:rFonts w:ascii="Arial" w:hAnsi="Arial"/>
                <w:b/>
                <w:sz w:val="20"/>
              </w:rPr>
            </w:pPr>
            <w:r w:rsidRPr="00EA3793">
              <w:rPr>
                <w:rFonts w:ascii="Arial" w:hAnsi="Arial"/>
                <w:b/>
                <w:sz w:val="20"/>
              </w:rPr>
              <w:t>(CATS)</w:t>
            </w:r>
          </w:p>
        </w:tc>
        <w:tc>
          <w:tcPr>
            <w:tcW w:w="1276" w:type="dxa"/>
            <w:shd w:val="clear" w:color="auto" w:fill="auto"/>
          </w:tcPr>
          <w:p w14:paraId="1B448B44" w14:textId="77777777" w:rsidR="00340DD2" w:rsidRPr="00EA3793" w:rsidRDefault="006A616B" w:rsidP="00EA3793">
            <w:pPr>
              <w:jc w:val="center"/>
              <w:rPr>
                <w:rFonts w:ascii="Arial" w:hAnsi="Arial"/>
                <w:b/>
                <w:sz w:val="20"/>
              </w:rPr>
            </w:pPr>
            <w:r w:rsidRPr="00EA3793">
              <w:rPr>
                <w:rFonts w:ascii="Arial" w:hAnsi="Arial"/>
                <w:b/>
                <w:sz w:val="20"/>
              </w:rPr>
              <w:t>Value</w:t>
            </w:r>
          </w:p>
          <w:p w14:paraId="2F9F734A" w14:textId="77777777" w:rsidR="006A616B" w:rsidRPr="00EA3793" w:rsidRDefault="006A616B" w:rsidP="00EA3793">
            <w:pPr>
              <w:jc w:val="center"/>
              <w:rPr>
                <w:rFonts w:ascii="Arial" w:hAnsi="Arial"/>
                <w:b/>
                <w:sz w:val="20"/>
              </w:rPr>
            </w:pPr>
            <w:r w:rsidRPr="00EA3793">
              <w:rPr>
                <w:rFonts w:ascii="Arial" w:hAnsi="Arial"/>
                <w:b/>
                <w:sz w:val="20"/>
              </w:rPr>
              <w:t>(ECTS)</w:t>
            </w:r>
          </w:p>
        </w:tc>
      </w:tr>
      <w:tr w:rsidR="00051822" w:rsidRPr="00EA3793" w14:paraId="4D559ED0" w14:textId="77777777" w:rsidTr="00F226CE">
        <w:tc>
          <w:tcPr>
            <w:tcW w:w="1526" w:type="dxa"/>
            <w:shd w:val="clear" w:color="auto" w:fill="auto"/>
          </w:tcPr>
          <w:p w14:paraId="68A7507B" w14:textId="77777777" w:rsidR="00051822" w:rsidRPr="00051822" w:rsidRDefault="00051822" w:rsidP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CRED 4015</w:t>
            </w:r>
          </w:p>
        </w:tc>
        <w:tc>
          <w:tcPr>
            <w:tcW w:w="1276" w:type="dxa"/>
            <w:shd w:val="clear" w:color="auto" w:fill="auto"/>
          </w:tcPr>
          <w:p w14:paraId="75C77717" w14:textId="77777777" w:rsidR="00051822" w:rsidRPr="00051822" w:rsidRDefault="00051822" w:rsidP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Level 4</w:t>
            </w:r>
          </w:p>
        </w:tc>
        <w:tc>
          <w:tcPr>
            <w:tcW w:w="1275" w:type="dxa"/>
            <w:shd w:val="clear" w:color="auto" w:fill="auto"/>
          </w:tcPr>
          <w:p w14:paraId="0030A997" w14:textId="77777777" w:rsidR="00051822" w:rsidRPr="00051822" w:rsidRDefault="00051822" w:rsidP="00F226CE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15 CATS</w:t>
            </w:r>
          </w:p>
        </w:tc>
        <w:tc>
          <w:tcPr>
            <w:tcW w:w="1276" w:type="dxa"/>
            <w:shd w:val="clear" w:color="auto" w:fill="auto"/>
          </w:tcPr>
          <w:p w14:paraId="65E6BFA0" w14:textId="77777777" w:rsidR="00051822" w:rsidRDefault="00051822" w:rsidP="00F226CE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7.5 ECTS</w:t>
            </w:r>
          </w:p>
          <w:p w14:paraId="605238B0" w14:textId="77777777" w:rsidR="00F226CE" w:rsidRPr="00051822" w:rsidRDefault="00F226CE" w:rsidP="00F226CE">
            <w:pPr>
              <w:rPr>
                <w:rFonts w:ascii="Arial" w:hAnsi="Arial"/>
                <w:sz w:val="20"/>
              </w:rPr>
            </w:pPr>
          </w:p>
        </w:tc>
      </w:tr>
      <w:tr w:rsidR="00051822" w:rsidRPr="00EA3793" w14:paraId="38206F80" w14:textId="77777777" w:rsidTr="00F226CE">
        <w:tc>
          <w:tcPr>
            <w:tcW w:w="1526" w:type="dxa"/>
            <w:shd w:val="clear" w:color="auto" w:fill="auto"/>
          </w:tcPr>
          <w:p w14:paraId="68BA7A76" w14:textId="77777777" w:rsidR="00051822" w:rsidRPr="00051822" w:rsidRDefault="00051822" w:rsidP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CRED 4030</w:t>
            </w:r>
          </w:p>
        </w:tc>
        <w:tc>
          <w:tcPr>
            <w:tcW w:w="1276" w:type="dxa"/>
            <w:shd w:val="clear" w:color="auto" w:fill="auto"/>
          </w:tcPr>
          <w:p w14:paraId="54F8E618" w14:textId="77777777" w:rsidR="00051822" w:rsidRPr="00051822" w:rsidRDefault="00051822" w:rsidP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Level 4</w:t>
            </w:r>
          </w:p>
        </w:tc>
        <w:tc>
          <w:tcPr>
            <w:tcW w:w="1275" w:type="dxa"/>
            <w:shd w:val="clear" w:color="auto" w:fill="auto"/>
          </w:tcPr>
          <w:p w14:paraId="6BA00FC4" w14:textId="77777777" w:rsidR="00051822" w:rsidRPr="00051822" w:rsidRDefault="00051822" w:rsidP="00F226CE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30 CATS</w:t>
            </w:r>
          </w:p>
        </w:tc>
        <w:tc>
          <w:tcPr>
            <w:tcW w:w="1276" w:type="dxa"/>
            <w:shd w:val="clear" w:color="auto" w:fill="auto"/>
          </w:tcPr>
          <w:p w14:paraId="7689C55D" w14:textId="77777777" w:rsidR="00051822" w:rsidRDefault="00051822" w:rsidP="00F226CE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15 ECTS</w:t>
            </w:r>
          </w:p>
          <w:p w14:paraId="1E658808" w14:textId="77777777" w:rsidR="00F226CE" w:rsidRPr="00051822" w:rsidRDefault="00F226CE" w:rsidP="00F226CE">
            <w:pPr>
              <w:rPr>
                <w:rFonts w:ascii="Arial" w:hAnsi="Arial"/>
                <w:sz w:val="20"/>
              </w:rPr>
            </w:pPr>
          </w:p>
        </w:tc>
      </w:tr>
      <w:tr w:rsidR="00340DD2" w:rsidRPr="00EA3793" w14:paraId="39681416" w14:textId="77777777" w:rsidTr="00F226CE">
        <w:tc>
          <w:tcPr>
            <w:tcW w:w="1526" w:type="dxa"/>
            <w:shd w:val="clear" w:color="auto" w:fill="auto"/>
          </w:tcPr>
          <w:p w14:paraId="4F625E1C" w14:textId="77777777" w:rsidR="00051822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CRED 5015</w:t>
            </w:r>
          </w:p>
        </w:tc>
        <w:tc>
          <w:tcPr>
            <w:tcW w:w="1276" w:type="dxa"/>
            <w:shd w:val="clear" w:color="auto" w:fill="auto"/>
          </w:tcPr>
          <w:p w14:paraId="0BC1457F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Level 5</w:t>
            </w:r>
          </w:p>
        </w:tc>
        <w:tc>
          <w:tcPr>
            <w:tcW w:w="1275" w:type="dxa"/>
            <w:shd w:val="clear" w:color="auto" w:fill="auto"/>
          </w:tcPr>
          <w:p w14:paraId="1093CD24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15 CATS</w:t>
            </w:r>
          </w:p>
        </w:tc>
        <w:tc>
          <w:tcPr>
            <w:tcW w:w="1276" w:type="dxa"/>
            <w:shd w:val="clear" w:color="auto" w:fill="auto"/>
          </w:tcPr>
          <w:p w14:paraId="113193CE" w14:textId="77777777" w:rsidR="006A616B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7.5 ECTS</w:t>
            </w:r>
          </w:p>
          <w:p w14:paraId="36000261" w14:textId="77777777" w:rsidR="00F226CE" w:rsidRPr="00051822" w:rsidRDefault="00F226CE">
            <w:pPr>
              <w:rPr>
                <w:rFonts w:ascii="Arial" w:hAnsi="Arial"/>
                <w:sz w:val="20"/>
              </w:rPr>
            </w:pPr>
          </w:p>
        </w:tc>
      </w:tr>
      <w:tr w:rsidR="00051822" w:rsidRPr="00EA3793" w14:paraId="38480CAA" w14:textId="77777777" w:rsidTr="00F226CE">
        <w:tc>
          <w:tcPr>
            <w:tcW w:w="1526" w:type="dxa"/>
            <w:shd w:val="clear" w:color="auto" w:fill="auto"/>
          </w:tcPr>
          <w:p w14:paraId="68D76974" w14:textId="77777777" w:rsidR="00051822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CRED 5030</w:t>
            </w:r>
          </w:p>
        </w:tc>
        <w:tc>
          <w:tcPr>
            <w:tcW w:w="1276" w:type="dxa"/>
            <w:shd w:val="clear" w:color="auto" w:fill="auto"/>
          </w:tcPr>
          <w:p w14:paraId="2AF582B3" w14:textId="77777777" w:rsidR="00051822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Level 5</w:t>
            </w:r>
          </w:p>
        </w:tc>
        <w:tc>
          <w:tcPr>
            <w:tcW w:w="1275" w:type="dxa"/>
            <w:shd w:val="clear" w:color="auto" w:fill="auto"/>
          </w:tcPr>
          <w:p w14:paraId="27A3D4A9" w14:textId="77777777" w:rsidR="00051822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30 CATS</w:t>
            </w:r>
          </w:p>
        </w:tc>
        <w:tc>
          <w:tcPr>
            <w:tcW w:w="1276" w:type="dxa"/>
            <w:shd w:val="clear" w:color="auto" w:fill="auto"/>
          </w:tcPr>
          <w:p w14:paraId="532223BF" w14:textId="77777777" w:rsid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15 ECTS</w:t>
            </w:r>
          </w:p>
          <w:p w14:paraId="5FC233BF" w14:textId="77777777" w:rsidR="00F226CE" w:rsidRPr="00051822" w:rsidRDefault="00F226CE">
            <w:pPr>
              <w:rPr>
                <w:rFonts w:ascii="Arial" w:hAnsi="Arial"/>
                <w:sz w:val="20"/>
              </w:rPr>
            </w:pPr>
          </w:p>
        </w:tc>
      </w:tr>
      <w:tr w:rsidR="00340DD2" w:rsidRPr="00EA3793" w14:paraId="2D2D9B7B" w14:textId="77777777" w:rsidTr="00F226CE">
        <w:trPr>
          <w:trHeight w:val="153"/>
        </w:trPr>
        <w:tc>
          <w:tcPr>
            <w:tcW w:w="1526" w:type="dxa"/>
            <w:shd w:val="clear" w:color="auto" w:fill="auto"/>
          </w:tcPr>
          <w:p w14:paraId="3F1AAD46" w14:textId="77777777" w:rsidR="00E169B1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CRED 5045</w:t>
            </w:r>
          </w:p>
        </w:tc>
        <w:tc>
          <w:tcPr>
            <w:tcW w:w="1276" w:type="dxa"/>
            <w:shd w:val="clear" w:color="auto" w:fill="auto"/>
          </w:tcPr>
          <w:p w14:paraId="7D763642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 xml:space="preserve">Level 5 </w:t>
            </w:r>
          </w:p>
        </w:tc>
        <w:tc>
          <w:tcPr>
            <w:tcW w:w="1275" w:type="dxa"/>
            <w:shd w:val="clear" w:color="auto" w:fill="auto"/>
          </w:tcPr>
          <w:p w14:paraId="3B0C8E65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45 CATS</w:t>
            </w:r>
          </w:p>
        </w:tc>
        <w:tc>
          <w:tcPr>
            <w:tcW w:w="1276" w:type="dxa"/>
            <w:shd w:val="clear" w:color="auto" w:fill="auto"/>
          </w:tcPr>
          <w:p w14:paraId="6BBF7B73" w14:textId="77777777" w:rsidR="006A616B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22.5 ECTS</w:t>
            </w:r>
          </w:p>
          <w:p w14:paraId="2BEFE4E9" w14:textId="77777777" w:rsidR="00F226CE" w:rsidRPr="00051822" w:rsidRDefault="00F226CE">
            <w:pPr>
              <w:rPr>
                <w:rFonts w:ascii="Arial" w:hAnsi="Arial"/>
                <w:sz w:val="20"/>
              </w:rPr>
            </w:pPr>
          </w:p>
        </w:tc>
      </w:tr>
      <w:tr w:rsidR="00340DD2" w:rsidRPr="00EA3793" w14:paraId="64D5B288" w14:textId="77777777" w:rsidTr="00F226CE">
        <w:tc>
          <w:tcPr>
            <w:tcW w:w="1526" w:type="dxa"/>
            <w:shd w:val="clear" w:color="auto" w:fill="auto"/>
          </w:tcPr>
          <w:p w14:paraId="49B2998C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CRED 5060</w:t>
            </w:r>
          </w:p>
        </w:tc>
        <w:tc>
          <w:tcPr>
            <w:tcW w:w="1276" w:type="dxa"/>
            <w:shd w:val="clear" w:color="auto" w:fill="auto"/>
          </w:tcPr>
          <w:p w14:paraId="63B95DDC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Level 5</w:t>
            </w:r>
          </w:p>
        </w:tc>
        <w:tc>
          <w:tcPr>
            <w:tcW w:w="1275" w:type="dxa"/>
            <w:shd w:val="clear" w:color="auto" w:fill="auto"/>
          </w:tcPr>
          <w:p w14:paraId="59529E22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60 CATS</w:t>
            </w:r>
          </w:p>
        </w:tc>
        <w:tc>
          <w:tcPr>
            <w:tcW w:w="1276" w:type="dxa"/>
            <w:shd w:val="clear" w:color="auto" w:fill="auto"/>
          </w:tcPr>
          <w:p w14:paraId="518956B1" w14:textId="77777777" w:rsidR="006A616B" w:rsidRDefault="00F226CE" w:rsidP="00340DD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 ECTS</w:t>
            </w:r>
          </w:p>
          <w:p w14:paraId="1CCFA410" w14:textId="77777777" w:rsidR="00F226CE" w:rsidRPr="00051822" w:rsidRDefault="00F226CE" w:rsidP="00340DD2">
            <w:pPr>
              <w:rPr>
                <w:rFonts w:ascii="Arial" w:hAnsi="Arial"/>
                <w:sz w:val="20"/>
              </w:rPr>
            </w:pPr>
          </w:p>
        </w:tc>
      </w:tr>
      <w:tr w:rsidR="00A859F4" w:rsidRPr="00EA3793" w14:paraId="4BEDAF4E" w14:textId="77777777" w:rsidTr="00F226CE">
        <w:tc>
          <w:tcPr>
            <w:tcW w:w="1526" w:type="dxa"/>
            <w:shd w:val="clear" w:color="auto" w:fill="auto"/>
          </w:tcPr>
          <w:p w14:paraId="752EF880" w14:textId="77777777" w:rsidR="00A859F4" w:rsidRPr="00051822" w:rsidRDefault="00A859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CRED 5120</w:t>
            </w:r>
          </w:p>
        </w:tc>
        <w:tc>
          <w:tcPr>
            <w:tcW w:w="1276" w:type="dxa"/>
            <w:shd w:val="clear" w:color="auto" w:fill="auto"/>
          </w:tcPr>
          <w:p w14:paraId="26003253" w14:textId="77777777" w:rsidR="00A859F4" w:rsidRPr="00051822" w:rsidRDefault="00A859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5</w:t>
            </w:r>
          </w:p>
        </w:tc>
        <w:tc>
          <w:tcPr>
            <w:tcW w:w="1275" w:type="dxa"/>
            <w:shd w:val="clear" w:color="auto" w:fill="auto"/>
          </w:tcPr>
          <w:p w14:paraId="70975C50" w14:textId="77777777" w:rsidR="00A859F4" w:rsidRPr="00051822" w:rsidRDefault="00A859F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 CATS</w:t>
            </w:r>
          </w:p>
        </w:tc>
        <w:tc>
          <w:tcPr>
            <w:tcW w:w="1276" w:type="dxa"/>
            <w:shd w:val="clear" w:color="auto" w:fill="auto"/>
          </w:tcPr>
          <w:p w14:paraId="79BD51CF" w14:textId="77777777" w:rsidR="00A859F4" w:rsidRDefault="00A859F4" w:rsidP="00340DD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 ECTS</w:t>
            </w:r>
          </w:p>
          <w:p w14:paraId="6EF87000" w14:textId="77777777" w:rsidR="00A859F4" w:rsidRDefault="00A859F4" w:rsidP="00340DD2">
            <w:pPr>
              <w:rPr>
                <w:rFonts w:ascii="Arial" w:hAnsi="Arial"/>
                <w:sz w:val="20"/>
              </w:rPr>
            </w:pPr>
          </w:p>
        </w:tc>
      </w:tr>
      <w:tr w:rsidR="00340DD2" w:rsidRPr="00EA3793" w14:paraId="3A431E99" w14:textId="77777777" w:rsidTr="00F226CE">
        <w:tc>
          <w:tcPr>
            <w:tcW w:w="1526" w:type="dxa"/>
            <w:shd w:val="clear" w:color="auto" w:fill="auto"/>
          </w:tcPr>
          <w:p w14:paraId="786B0E30" w14:textId="77777777" w:rsidR="00E169B1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CRED 6015</w:t>
            </w:r>
            <w:r w:rsidR="00F226CE">
              <w:rPr>
                <w:rFonts w:ascii="Arial" w:hAnsi="Arial"/>
                <w:sz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3E0C32E3" w14:textId="77777777" w:rsidR="006A616B" w:rsidRPr="00051822" w:rsidRDefault="00051822" w:rsidP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Level 6</w:t>
            </w:r>
          </w:p>
        </w:tc>
        <w:tc>
          <w:tcPr>
            <w:tcW w:w="1275" w:type="dxa"/>
            <w:shd w:val="clear" w:color="auto" w:fill="auto"/>
          </w:tcPr>
          <w:p w14:paraId="7508F438" w14:textId="77777777" w:rsidR="006A616B" w:rsidRPr="00051822" w:rsidRDefault="0005182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15 CATS</w:t>
            </w:r>
          </w:p>
        </w:tc>
        <w:tc>
          <w:tcPr>
            <w:tcW w:w="1276" w:type="dxa"/>
            <w:shd w:val="clear" w:color="auto" w:fill="auto"/>
          </w:tcPr>
          <w:p w14:paraId="738E0CAA" w14:textId="77777777" w:rsidR="006A616B" w:rsidRDefault="00051822" w:rsidP="00340DD2">
            <w:pPr>
              <w:rPr>
                <w:rFonts w:ascii="Arial" w:hAnsi="Arial"/>
                <w:sz w:val="20"/>
              </w:rPr>
            </w:pPr>
            <w:r w:rsidRPr="00051822">
              <w:rPr>
                <w:rFonts w:ascii="Arial" w:hAnsi="Arial"/>
                <w:sz w:val="20"/>
              </w:rPr>
              <w:t>7.5 ECTS</w:t>
            </w:r>
          </w:p>
          <w:p w14:paraId="2B88CD92" w14:textId="77777777" w:rsidR="00F226CE" w:rsidRPr="00051822" w:rsidRDefault="00F226CE" w:rsidP="00340DD2">
            <w:pPr>
              <w:rPr>
                <w:rFonts w:ascii="Arial" w:hAnsi="Arial"/>
                <w:sz w:val="20"/>
              </w:rPr>
            </w:pPr>
          </w:p>
        </w:tc>
      </w:tr>
      <w:tr w:rsidR="00340DD2" w:rsidRPr="00EA3793" w14:paraId="2B69BD5B" w14:textId="77777777" w:rsidTr="00F226CE">
        <w:trPr>
          <w:trHeight w:val="323"/>
        </w:trPr>
        <w:tc>
          <w:tcPr>
            <w:tcW w:w="1526" w:type="dxa"/>
            <w:shd w:val="clear" w:color="auto" w:fill="auto"/>
          </w:tcPr>
          <w:p w14:paraId="3BF9B524" w14:textId="77777777" w:rsidR="006A616B" w:rsidRPr="00F226CE" w:rsidRDefault="00051822">
            <w:pPr>
              <w:rPr>
                <w:rFonts w:ascii="Arial" w:hAnsi="Arial"/>
                <w:sz w:val="20"/>
              </w:rPr>
            </w:pPr>
            <w:r w:rsidRPr="00F226CE">
              <w:rPr>
                <w:rFonts w:ascii="Arial" w:hAnsi="Arial"/>
                <w:sz w:val="20"/>
              </w:rPr>
              <w:t>CRED6030</w:t>
            </w:r>
            <w:r w:rsidR="00F226CE" w:rsidRPr="00F226CE">
              <w:rPr>
                <w:rFonts w:ascii="Arial" w:hAnsi="Arial"/>
                <w:sz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75A6EC95" w14:textId="77777777" w:rsidR="006A616B" w:rsidRPr="00F226CE" w:rsidRDefault="00051822">
            <w:pPr>
              <w:rPr>
                <w:rFonts w:ascii="Arial" w:hAnsi="Arial"/>
                <w:sz w:val="20"/>
              </w:rPr>
            </w:pPr>
            <w:r w:rsidRPr="00F226CE">
              <w:rPr>
                <w:rFonts w:ascii="Arial" w:hAnsi="Arial"/>
                <w:sz w:val="20"/>
              </w:rPr>
              <w:t>Level 6</w:t>
            </w:r>
          </w:p>
        </w:tc>
        <w:tc>
          <w:tcPr>
            <w:tcW w:w="1275" w:type="dxa"/>
            <w:shd w:val="clear" w:color="auto" w:fill="auto"/>
          </w:tcPr>
          <w:p w14:paraId="1FCF0D69" w14:textId="77777777" w:rsidR="006A616B" w:rsidRPr="00F226CE" w:rsidRDefault="00051822">
            <w:pPr>
              <w:rPr>
                <w:rFonts w:ascii="Arial" w:hAnsi="Arial"/>
                <w:sz w:val="20"/>
              </w:rPr>
            </w:pPr>
            <w:r w:rsidRPr="00F226CE">
              <w:rPr>
                <w:rFonts w:ascii="Arial" w:hAnsi="Arial"/>
                <w:sz w:val="20"/>
              </w:rPr>
              <w:t>30 CATS</w:t>
            </w:r>
          </w:p>
        </w:tc>
        <w:tc>
          <w:tcPr>
            <w:tcW w:w="1276" w:type="dxa"/>
            <w:shd w:val="clear" w:color="auto" w:fill="auto"/>
          </w:tcPr>
          <w:p w14:paraId="65424398" w14:textId="77777777" w:rsidR="006A616B" w:rsidRDefault="00051822" w:rsidP="00340DD2">
            <w:pPr>
              <w:rPr>
                <w:rFonts w:ascii="Arial" w:hAnsi="Arial"/>
                <w:sz w:val="20"/>
              </w:rPr>
            </w:pPr>
            <w:r w:rsidRPr="00F226CE">
              <w:rPr>
                <w:rFonts w:ascii="Arial" w:hAnsi="Arial"/>
                <w:sz w:val="20"/>
              </w:rPr>
              <w:t>15 ECTS</w:t>
            </w:r>
          </w:p>
          <w:p w14:paraId="3A27FEE0" w14:textId="77777777" w:rsidR="00F226CE" w:rsidRPr="00F226CE" w:rsidRDefault="00F226CE" w:rsidP="00340DD2">
            <w:pPr>
              <w:rPr>
                <w:rFonts w:ascii="Arial" w:hAnsi="Arial"/>
                <w:sz w:val="20"/>
              </w:rPr>
            </w:pPr>
          </w:p>
        </w:tc>
      </w:tr>
    </w:tbl>
    <w:p w14:paraId="129207B4" w14:textId="77777777" w:rsidR="00532DA9" w:rsidRPr="00E169B1" w:rsidRDefault="00F226CE" w:rsidP="00F226CE">
      <w:pPr>
        <w:rPr>
          <w:rFonts w:ascii="Arial" w:hAnsi="Arial"/>
          <w:bCs/>
        </w:rPr>
      </w:pPr>
      <w:r w:rsidRPr="00E169B1">
        <w:rPr>
          <w:rFonts w:ascii="Arial" w:hAnsi="Arial"/>
          <w:bCs/>
        </w:rPr>
        <w:t xml:space="preserve"> </w:t>
      </w:r>
    </w:p>
    <w:sectPr w:rsidR="00532DA9" w:rsidRPr="00E169B1">
      <w:pgSz w:w="16840" w:h="11907" w:orient="landscape" w:code="9"/>
      <w:pgMar w:top="851" w:right="851" w:bottom="851" w:left="85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5D7A" w14:textId="77777777" w:rsidR="00DF55E7" w:rsidRDefault="00DF55E7">
      <w:r>
        <w:separator/>
      </w:r>
    </w:p>
  </w:endnote>
  <w:endnote w:type="continuationSeparator" w:id="0">
    <w:p w14:paraId="5CD75ED2" w14:textId="77777777" w:rsidR="00DF55E7" w:rsidRDefault="00DF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ECD7" w14:textId="77777777" w:rsidR="00DF55E7" w:rsidRDefault="00DF55E7">
      <w:r>
        <w:separator/>
      </w:r>
    </w:p>
  </w:footnote>
  <w:footnote w:type="continuationSeparator" w:id="0">
    <w:p w14:paraId="4B2CF10B" w14:textId="77777777" w:rsidR="00DF55E7" w:rsidRDefault="00DF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E9A7" w14:textId="77777777" w:rsidR="00514462" w:rsidRPr="00DF7C9A" w:rsidRDefault="00514462">
    <w:pPr>
      <w:pStyle w:val="Encabezado"/>
      <w:rPr>
        <w:rFonts w:ascii="Helvetica" w:hAnsi="Helvetica"/>
        <w:b/>
      </w:rPr>
    </w:pPr>
    <w:r>
      <w:rPr>
        <w:rFonts w:ascii="Helvetica" w:hAnsi="Helvetica"/>
        <w:b/>
      </w:rPr>
      <w:t>FORM M8 Exchange Credit Transfer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755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993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D2"/>
    <w:rsid w:val="00030248"/>
    <w:rsid w:val="00051822"/>
    <w:rsid w:val="000723CE"/>
    <w:rsid w:val="000844D2"/>
    <w:rsid w:val="000C71D1"/>
    <w:rsid w:val="000D02B0"/>
    <w:rsid w:val="000D07B5"/>
    <w:rsid w:val="00153073"/>
    <w:rsid w:val="001759F5"/>
    <w:rsid w:val="001933E4"/>
    <w:rsid w:val="002017FF"/>
    <w:rsid w:val="00296255"/>
    <w:rsid w:val="002C2319"/>
    <w:rsid w:val="002E4AE8"/>
    <w:rsid w:val="00340DD2"/>
    <w:rsid w:val="003A3F26"/>
    <w:rsid w:val="003E75CC"/>
    <w:rsid w:val="00403503"/>
    <w:rsid w:val="004147C7"/>
    <w:rsid w:val="00415572"/>
    <w:rsid w:val="00423492"/>
    <w:rsid w:val="00497E28"/>
    <w:rsid w:val="004F243A"/>
    <w:rsid w:val="00514462"/>
    <w:rsid w:val="00532DA9"/>
    <w:rsid w:val="005429E6"/>
    <w:rsid w:val="00633985"/>
    <w:rsid w:val="006733D7"/>
    <w:rsid w:val="006A28D9"/>
    <w:rsid w:val="006A616B"/>
    <w:rsid w:val="00740ED4"/>
    <w:rsid w:val="0087747D"/>
    <w:rsid w:val="008B73D2"/>
    <w:rsid w:val="008E5BBF"/>
    <w:rsid w:val="00910F81"/>
    <w:rsid w:val="00954FC0"/>
    <w:rsid w:val="00A33F51"/>
    <w:rsid w:val="00A70D26"/>
    <w:rsid w:val="00A859F4"/>
    <w:rsid w:val="00A93768"/>
    <w:rsid w:val="00AA4165"/>
    <w:rsid w:val="00B30FE5"/>
    <w:rsid w:val="00B92C6F"/>
    <w:rsid w:val="00B94C2A"/>
    <w:rsid w:val="00C55A5A"/>
    <w:rsid w:val="00C76E88"/>
    <w:rsid w:val="00CB789E"/>
    <w:rsid w:val="00D00564"/>
    <w:rsid w:val="00D21646"/>
    <w:rsid w:val="00D27EA7"/>
    <w:rsid w:val="00D35FE4"/>
    <w:rsid w:val="00D41427"/>
    <w:rsid w:val="00D87CFD"/>
    <w:rsid w:val="00D96398"/>
    <w:rsid w:val="00DA4F66"/>
    <w:rsid w:val="00DF55E7"/>
    <w:rsid w:val="00DF7C9A"/>
    <w:rsid w:val="00E124FC"/>
    <w:rsid w:val="00E169B1"/>
    <w:rsid w:val="00E5049A"/>
    <w:rsid w:val="00E707DA"/>
    <w:rsid w:val="00EA3793"/>
    <w:rsid w:val="00F05F13"/>
    <w:rsid w:val="00F10A96"/>
    <w:rsid w:val="00F226CE"/>
    <w:rsid w:val="00F5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747BA"/>
  <w15:chartTrackingRefBased/>
  <w15:docId w15:val="{7B0F38AC-A66F-5642-8B6B-B16D0DE4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uiPriority w:val="59"/>
    <w:rsid w:val="006A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33D7"/>
    <w:pPr>
      <w:ind w:left="720"/>
    </w:pPr>
  </w:style>
  <w:style w:type="character" w:styleId="Hipervnculo">
    <w:name w:val="Hyperlink"/>
    <w:uiPriority w:val="99"/>
    <w:unhideWhenUsed/>
    <w:rsid w:val="006733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ookes.ac.uk/international/study-abroad-and-exchanges/going-from-brookes/exchanges/modules-and-credits/credits-equivalenc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Name</vt:lpstr>
    </vt:vector>
  </TitlesOfParts>
  <Company>Oxford Brookes University</Company>
  <LinksUpToDate>false</LinksUpToDate>
  <CharactersWithSpaces>3280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https://www.brookes.ac.uk/international/study-abroad-and-exchanges/going-from-brookes/exchanges/modules-and-credits/credits-equivalences/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</dc:title>
  <dc:subject/>
  <dc:creator>Modular Office</dc:creator>
  <cp:keywords/>
  <cp:lastModifiedBy>Larisa Gomez</cp:lastModifiedBy>
  <cp:revision>2</cp:revision>
  <cp:lastPrinted>2011-08-05T06:37:00Z</cp:lastPrinted>
  <dcterms:created xsi:type="dcterms:W3CDTF">2022-08-23T07:58:00Z</dcterms:created>
  <dcterms:modified xsi:type="dcterms:W3CDTF">2022-08-23T07:58:00Z</dcterms:modified>
</cp:coreProperties>
</file>