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295" w:rsidRPr="00965E04" w:rsidRDefault="00381295" w:rsidP="00307357">
      <w:pPr>
        <w:pStyle w:val="Heading1"/>
        <w:spacing w:line="240" w:lineRule="auto"/>
        <w:ind w:right="281"/>
        <w:rPr>
          <w:szCs w:val="24"/>
        </w:rPr>
      </w:pPr>
      <w:bookmarkStart w:id="0" w:name="_GoBack"/>
      <w:bookmarkEnd w:id="0"/>
      <w:r w:rsidRPr="00965E04">
        <w:rPr>
          <w:szCs w:val="24"/>
        </w:rPr>
        <w:t xml:space="preserve">Homeworking Form A: </w:t>
      </w:r>
      <w:r w:rsidRPr="00965E04">
        <w:rPr>
          <w:szCs w:val="22"/>
        </w:rPr>
        <w:t>Request to work at home on an occasional or regular basis</w:t>
      </w: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rFonts w:cs="Arial"/>
          <w:b/>
          <w:sz w:val="22"/>
          <w:szCs w:val="22"/>
        </w:rPr>
      </w:pPr>
      <w:r w:rsidRPr="00965E04">
        <w:rPr>
          <w:rFonts w:cs="Arial"/>
          <w:b/>
          <w:sz w:val="22"/>
          <w:szCs w:val="22"/>
        </w:rPr>
        <w:t>PART 1: to be completed by Applicant</w:t>
      </w: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sz w:val="22"/>
          <w:szCs w:val="22"/>
        </w:rPr>
      </w:pPr>
      <w:r w:rsidRPr="00965E04">
        <w:rPr>
          <w:sz w:val="22"/>
          <w:szCs w:val="22"/>
        </w:rPr>
        <w:t xml:space="preserve">This form should be completed by a member of staff who wishes to work at home on an occasional or regular basis. Staff wishing to apply to become a designated homeworker should complete homeworking form B. </w:t>
      </w:r>
      <w:r w:rsidRPr="00965E04">
        <w:rPr>
          <w:b/>
          <w:sz w:val="22"/>
          <w:szCs w:val="22"/>
        </w:rPr>
        <w:t>Completed Risk Assessment forms must be submitted with this application.</w:t>
      </w:r>
    </w:p>
    <w:p w:rsidR="00307357" w:rsidRPr="00965E04" w:rsidRDefault="00307357" w:rsidP="00307357">
      <w:pPr>
        <w:tabs>
          <w:tab w:val="left" w:pos="3478"/>
        </w:tabs>
        <w:spacing w:line="240" w:lineRule="auto"/>
        <w:ind w:left="709" w:right="281" w:hanging="709"/>
        <w:rPr>
          <w:b/>
          <w:sz w:val="22"/>
          <w:szCs w:val="22"/>
        </w:rPr>
      </w:pPr>
      <w:r w:rsidRPr="00965E04">
        <w:rPr>
          <w:b/>
          <w:sz w:val="22"/>
          <w:szCs w:val="22"/>
        </w:rPr>
        <w:tab/>
      </w:r>
      <w:r w:rsidRPr="00965E04">
        <w:rPr>
          <w:b/>
          <w:sz w:val="22"/>
          <w:szCs w:val="22"/>
        </w:rPr>
        <w:tab/>
      </w:r>
    </w:p>
    <w:p w:rsidR="00307357" w:rsidRPr="00965E04" w:rsidRDefault="00307357" w:rsidP="00307357">
      <w:pPr>
        <w:spacing w:line="240" w:lineRule="auto"/>
        <w:ind w:right="281"/>
        <w:rPr>
          <w:sz w:val="22"/>
          <w:szCs w:val="22"/>
        </w:rPr>
      </w:pPr>
      <w:r w:rsidRPr="00965E04">
        <w:rPr>
          <w:sz w:val="22"/>
          <w:szCs w:val="22"/>
        </w:rPr>
        <w:t xml:space="preserve">Section 5 of the flexible working policy (homeworking) and the homeworking guidelines should be read carefully before completing this form. If you are in any doubt regarding the implications of the policy or guidelines you should discuss the matter with your line manager or link HR manager. </w:t>
      </w:r>
    </w:p>
    <w:p w:rsidR="00307357" w:rsidRPr="00965E04" w:rsidRDefault="00307357" w:rsidP="00307357">
      <w:pPr>
        <w:spacing w:line="240" w:lineRule="auto"/>
        <w:ind w:right="281"/>
        <w:rPr>
          <w:sz w:val="22"/>
          <w:szCs w:val="22"/>
        </w:rPr>
      </w:pPr>
    </w:p>
    <w:p w:rsidR="00307357" w:rsidRPr="00965E04" w:rsidRDefault="00307357" w:rsidP="00307357">
      <w:pPr>
        <w:pStyle w:val="BodyTextIndent2"/>
        <w:spacing w:after="0" w:line="240" w:lineRule="auto"/>
        <w:ind w:left="0" w:right="281"/>
        <w:rPr>
          <w:rFonts w:ascii="Arial" w:hAnsi="Arial" w:cs="Arial"/>
          <w:szCs w:val="22"/>
        </w:rPr>
      </w:pPr>
      <w:r w:rsidRPr="00965E04">
        <w:rPr>
          <w:rFonts w:ascii="Arial" w:hAnsi="Arial" w:cs="Arial"/>
          <w:b/>
          <w:szCs w:val="22"/>
        </w:rPr>
        <w:t xml:space="preserve">There is no absolute right on the part of any employee to work at home.  </w:t>
      </w:r>
      <w:r w:rsidRPr="00965E04">
        <w:rPr>
          <w:rFonts w:ascii="Arial" w:hAnsi="Arial" w:cs="Arial"/>
          <w:szCs w:val="22"/>
        </w:rPr>
        <w:t xml:space="preserve">The frequency and duration of working at home must be agreed with the line manager. </w:t>
      </w:r>
    </w:p>
    <w:p w:rsidR="00307357" w:rsidRPr="00965E04" w:rsidRDefault="00307357" w:rsidP="00307357">
      <w:pPr>
        <w:tabs>
          <w:tab w:val="num" w:pos="709"/>
        </w:tabs>
        <w:spacing w:line="240" w:lineRule="auto"/>
        <w:ind w:right="281"/>
        <w:rPr>
          <w:rFonts w:cs="Arial"/>
          <w:sz w:val="22"/>
          <w:szCs w:val="22"/>
        </w:rPr>
      </w:pPr>
    </w:p>
    <w:p w:rsidR="00307357" w:rsidRPr="00965E04" w:rsidRDefault="00307357" w:rsidP="00307357">
      <w:pPr>
        <w:spacing w:line="240" w:lineRule="auto"/>
        <w:ind w:right="281"/>
        <w:rPr>
          <w:rFonts w:cs="Arial"/>
          <w:b/>
          <w:sz w:val="22"/>
          <w:szCs w:val="22"/>
        </w:rPr>
      </w:pPr>
      <w:r w:rsidRPr="00965E04">
        <w:rPr>
          <w:rFonts w:cs="Arial"/>
          <w:sz w:val="22"/>
          <w:szCs w:val="22"/>
        </w:rPr>
        <w:t>Once there is an agreement that an individual is to work at home for a part of a day, a given day, or given period of days, the arrangement will be respected as far as possible.  However, in an emergency, employees working at home must be prepared to be recalled to the office at short notice.</w:t>
      </w:r>
    </w:p>
    <w:p w:rsidR="00307357" w:rsidRPr="00965E04" w:rsidRDefault="00307357" w:rsidP="00307357">
      <w:pPr>
        <w:spacing w:line="240" w:lineRule="auto"/>
        <w:ind w:right="281"/>
        <w:rPr>
          <w:sz w:val="22"/>
          <w:szCs w:val="22"/>
        </w:rPr>
      </w:pPr>
    </w:p>
    <w:p w:rsidR="00307357" w:rsidRPr="00965E04" w:rsidRDefault="00307357" w:rsidP="00307357">
      <w:pPr>
        <w:pStyle w:val="Header"/>
        <w:spacing w:line="240" w:lineRule="auto"/>
        <w:ind w:right="281"/>
        <w:rPr>
          <w:sz w:val="22"/>
          <w:szCs w:val="22"/>
        </w:rPr>
      </w:pPr>
    </w:p>
    <w:p w:rsidR="00307357" w:rsidRPr="00965E04" w:rsidRDefault="00307357" w:rsidP="00307357">
      <w:pPr>
        <w:pStyle w:val="Header"/>
        <w:tabs>
          <w:tab w:val="left" w:pos="4395"/>
        </w:tabs>
        <w:spacing w:line="240" w:lineRule="auto"/>
        <w:ind w:right="281"/>
        <w:rPr>
          <w:sz w:val="22"/>
          <w:szCs w:val="22"/>
        </w:rPr>
      </w:pPr>
      <w:r w:rsidRPr="00965E04">
        <w:rPr>
          <w:sz w:val="22"/>
          <w:szCs w:val="22"/>
        </w:rPr>
        <w:t>Name:</w:t>
      </w:r>
      <w:r w:rsidRPr="00965E04">
        <w:rPr>
          <w:sz w:val="22"/>
          <w:szCs w:val="22"/>
        </w:rPr>
        <w:tab/>
      </w:r>
      <w:r>
        <w:rPr>
          <w:sz w:val="22"/>
          <w:szCs w:val="22"/>
        </w:rPr>
        <w:tab/>
      </w:r>
      <w:r w:rsidRPr="00965E04">
        <w:rPr>
          <w:sz w:val="22"/>
          <w:szCs w:val="22"/>
        </w:rPr>
        <w:t xml:space="preserve">Employee Number: </w:t>
      </w:r>
      <w:r w:rsidRPr="00965E04">
        <w:rPr>
          <w:sz w:val="22"/>
          <w:szCs w:val="22"/>
        </w:rPr>
        <w:tab/>
      </w:r>
    </w:p>
    <w:p w:rsidR="00307357" w:rsidRPr="00965E04" w:rsidRDefault="00307357" w:rsidP="00307357">
      <w:pPr>
        <w:pStyle w:val="Header"/>
        <w:spacing w:line="240" w:lineRule="auto"/>
        <w:ind w:right="281"/>
        <w:rPr>
          <w:sz w:val="22"/>
          <w:szCs w:val="22"/>
        </w:rPr>
      </w:pPr>
      <w:r w:rsidRPr="00965E04">
        <w:rPr>
          <w:sz w:val="22"/>
          <w:szCs w:val="22"/>
        </w:rPr>
        <w:tab/>
      </w:r>
      <w:r w:rsidRPr="00965E04">
        <w:rPr>
          <w:sz w:val="22"/>
          <w:szCs w:val="22"/>
        </w:rPr>
        <w:tab/>
      </w:r>
    </w:p>
    <w:p w:rsidR="00307357" w:rsidRPr="00965E04" w:rsidRDefault="00307357" w:rsidP="00307357">
      <w:pPr>
        <w:pStyle w:val="Header"/>
        <w:spacing w:line="240" w:lineRule="auto"/>
        <w:ind w:right="281"/>
        <w:rPr>
          <w:sz w:val="22"/>
          <w:szCs w:val="22"/>
        </w:rPr>
      </w:pPr>
    </w:p>
    <w:p w:rsidR="00307357" w:rsidRPr="00965E04" w:rsidRDefault="00307357" w:rsidP="00307357">
      <w:pPr>
        <w:tabs>
          <w:tab w:val="left" w:pos="4395"/>
        </w:tabs>
        <w:spacing w:line="240" w:lineRule="auto"/>
        <w:ind w:right="281"/>
        <w:rPr>
          <w:sz w:val="22"/>
          <w:szCs w:val="22"/>
        </w:rPr>
      </w:pPr>
      <w:r w:rsidRPr="00965E04">
        <w:rPr>
          <w:sz w:val="22"/>
          <w:szCs w:val="22"/>
        </w:rPr>
        <w:t>Post Title:</w:t>
      </w:r>
      <w:r w:rsidRPr="00965E04">
        <w:rPr>
          <w:sz w:val="22"/>
          <w:szCs w:val="22"/>
        </w:rPr>
        <w:tab/>
      </w:r>
      <w:r>
        <w:rPr>
          <w:sz w:val="22"/>
          <w:szCs w:val="22"/>
        </w:rPr>
        <w:t>Faculty/</w:t>
      </w:r>
      <w:r w:rsidRPr="00965E04">
        <w:rPr>
          <w:sz w:val="22"/>
          <w:szCs w:val="22"/>
        </w:rPr>
        <w:t>Directorate:</w:t>
      </w: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sz w:val="22"/>
          <w:szCs w:val="22"/>
        </w:rPr>
      </w:pPr>
    </w:p>
    <w:p w:rsidR="00307357" w:rsidRDefault="00307357" w:rsidP="00307357">
      <w:pPr>
        <w:spacing w:line="240" w:lineRule="auto"/>
        <w:ind w:right="284"/>
        <w:rPr>
          <w:sz w:val="22"/>
          <w:szCs w:val="22"/>
        </w:rPr>
      </w:pPr>
      <w:r w:rsidRPr="00965E04">
        <w:rPr>
          <w:sz w:val="22"/>
          <w:szCs w:val="22"/>
        </w:rPr>
        <w:t>I wish to make an application to work at home on an occasional/regular basis (</w:t>
      </w:r>
      <w:r w:rsidRPr="00965E04">
        <w:rPr>
          <w:b/>
          <w:sz w:val="22"/>
          <w:szCs w:val="22"/>
        </w:rPr>
        <w:t>delete as necessary</w:t>
      </w:r>
      <w:r w:rsidRPr="00965E04">
        <w:rPr>
          <w:sz w:val="22"/>
          <w:szCs w:val="22"/>
        </w:rPr>
        <w:t xml:space="preserve">). </w:t>
      </w:r>
    </w:p>
    <w:p w:rsidR="00307357" w:rsidRDefault="00307357" w:rsidP="00307357">
      <w:pPr>
        <w:spacing w:line="240" w:lineRule="auto"/>
        <w:ind w:right="284"/>
        <w:rPr>
          <w:sz w:val="22"/>
          <w:szCs w:val="22"/>
        </w:rPr>
      </w:pPr>
    </w:p>
    <w:p w:rsidR="00307357" w:rsidRPr="00965E04" w:rsidRDefault="00307357" w:rsidP="00307357">
      <w:pPr>
        <w:spacing w:line="240" w:lineRule="auto"/>
        <w:ind w:right="284"/>
        <w:rPr>
          <w:sz w:val="22"/>
          <w:szCs w:val="22"/>
        </w:rPr>
      </w:pPr>
      <w:r w:rsidRPr="00965E04">
        <w:rPr>
          <w:sz w:val="22"/>
          <w:szCs w:val="22"/>
        </w:rPr>
        <w:t xml:space="preserve">Dates and times will be agreed with my line manager. </w:t>
      </w:r>
    </w:p>
    <w:p w:rsidR="00307357" w:rsidRDefault="00307357" w:rsidP="00307357">
      <w:pPr>
        <w:spacing w:line="240" w:lineRule="auto"/>
        <w:ind w:right="284"/>
        <w:rPr>
          <w:sz w:val="22"/>
          <w:szCs w:val="22"/>
        </w:rPr>
      </w:pPr>
    </w:p>
    <w:p w:rsidR="00307357" w:rsidRPr="00965E04" w:rsidRDefault="00307357" w:rsidP="00307357">
      <w:pPr>
        <w:spacing w:line="240" w:lineRule="auto"/>
        <w:ind w:right="284"/>
        <w:rPr>
          <w:sz w:val="22"/>
          <w:szCs w:val="22"/>
        </w:rPr>
      </w:pPr>
      <w:r w:rsidRPr="00965E04">
        <w:rPr>
          <w:sz w:val="22"/>
          <w:szCs w:val="22"/>
        </w:rPr>
        <w:t xml:space="preserve">I confirm that I have read and understood the terms of the homeworking policy and accompanying guidelines. </w:t>
      </w:r>
    </w:p>
    <w:p w:rsidR="00307357" w:rsidRDefault="00307357" w:rsidP="00307357">
      <w:pPr>
        <w:spacing w:line="240" w:lineRule="auto"/>
        <w:ind w:right="284"/>
        <w:rPr>
          <w:sz w:val="22"/>
          <w:szCs w:val="22"/>
        </w:rPr>
      </w:pPr>
    </w:p>
    <w:p w:rsidR="00307357" w:rsidRPr="00965E04" w:rsidRDefault="00307357" w:rsidP="00307357">
      <w:pPr>
        <w:spacing w:line="240" w:lineRule="auto"/>
        <w:ind w:right="284"/>
        <w:rPr>
          <w:sz w:val="22"/>
          <w:szCs w:val="22"/>
        </w:rPr>
      </w:pPr>
      <w:r w:rsidRPr="00965E04">
        <w:rPr>
          <w:sz w:val="22"/>
          <w:szCs w:val="22"/>
        </w:rPr>
        <w:t>I have undertaken a risk assessment using the forms supplied and confirm that I have a safe and suitable environment at home in which to work.</w:t>
      </w:r>
    </w:p>
    <w:p w:rsidR="00307357" w:rsidRDefault="00307357" w:rsidP="00307357">
      <w:pPr>
        <w:spacing w:line="240" w:lineRule="auto"/>
        <w:ind w:right="284"/>
        <w:rPr>
          <w:sz w:val="22"/>
          <w:szCs w:val="22"/>
        </w:rPr>
      </w:pPr>
    </w:p>
    <w:p w:rsidR="00307357" w:rsidRPr="00965E04" w:rsidRDefault="00307357" w:rsidP="00307357">
      <w:pPr>
        <w:spacing w:line="240" w:lineRule="auto"/>
        <w:ind w:right="284"/>
        <w:rPr>
          <w:sz w:val="22"/>
          <w:szCs w:val="22"/>
        </w:rPr>
      </w:pPr>
      <w:r w:rsidRPr="00965E04">
        <w:rPr>
          <w:sz w:val="22"/>
          <w:szCs w:val="22"/>
        </w:rPr>
        <w:t>I understand that I may be asked to provide evidence of the work which has been carried out at home.</w:t>
      </w: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sz w:val="22"/>
          <w:szCs w:val="22"/>
        </w:rPr>
      </w:pPr>
      <w:r w:rsidRPr="00965E04">
        <w:rPr>
          <w:sz w:val="22"/>
          <w:szCs w:val="22"/>
        </w:rPr>
        <w:t>Employee Signature ________</w:t>
      </w:r>
      <w:r>
        <w:rPr>
          <w:sz w:val="22"/>
          <w:szCs w:val="22"/>
        </w:rPr>
        <w:t>________________</w:t>
      </w:r>
      <w:r w:rsidRPr="00965E04">
        <w:rPr>
          <w:sz w:val="22"/>
          <w:szCs w:val="22"/>
        </w:rPr>
        <w:t xml:space="preserve">___________________________________ </w:t>
      </w: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sz w:val="22"/>
          <w:szCs w:val="22"/>
        </w:rPr>
      </w:pPr>
      <w:r w:rsidRPr="00965E04">
        <w:rPr>
          <w:sz w:val="22"/>
          <w:szCs w:val="22"/>
        </w:rPr>
        <w:t>Date____________</w:t>
      </w:r>
    </w:p>
    <w:p w:rsidR="00307357" w:rsidRPr="00965E04" w:rsidRDefault="00307357" w:rsidP="00307357">
      <w:pPr>
        <w:spacing w:line="240" w:lineRule="auto"/>
        <w:ind w:right="281"/>
        <w:rPr>
          <w:sz w:val="22"/>
          <w:szCs w:val="22"/>
        </w:rPr>
      </w:pPr>
    </w:p>
    <w:p w:rsidR="00307357" w:rsidRPr="00965E04" w:rsidRDefault="00307357" w:rsidP="00307357">
      <w:pPr>
        <w:spacing w:line="240" w:lineRule="auto"/>
        <w:ind w:right="281"/>
        <w:rPr>
          <w:sz w:val="22"/>
          <w:szCs w:val="22"/>
        </w:rPr>
      </w:pPr>
    </w:p>
    <w:p w:rsidR="00307357" w:rsidRPr="00965E04" w:rsidRDefault="00307357" w:rsidP="00307357">
      <w:pPr>
        <w:pBdr>
          <w:top w:val="single" w:sz="4" w:space="1" w:color="auto"/>
          <w:left w:val="single" w:sz="4" w:space="0" w:color="auto"/>
          <w:bottom w:val="single" w:sz="4" w:space="1" w:color="auto"/>
          <w:right w:val="single" w:sz="4" w:space="4" w:color="auto"/>
        </w:pBdr>
        <w:spacing w:line="240" w:lineRule="auto"/>
        <w:ind w:right="281"/>
        <w:rPr>
          <w:b/>
          <w:sz w:val="22"/>
          <w:szCs w:val="22"/>
        </w:rPr>
      </w:pPr>
      <w:r w:rsidRPr="00965E04">
        <w:rPr>
          <w:b/>
          <w:sz w:val="22"/>
          <w:szCs w:val="22"/>
        </w:rPr>
        <w:t xml:space="preserve">When you have completed this form please return it and your completed Risk Assessment forms to your Line Manager who will complete Part 2 and forward it to the Directorate of Human Resources. </w:t>
      </w:r>
    </w:p>
    <w:p w:rsidR="00307357" w:rsidRPr="00965E04" w:rsidRDefault="00307357" w:rsidP="00307357">
      <w:pPr>
        <w:pStyle w:val="Heading1"/>
        <w:spacing w:line="240" w:lineRule="auto"/>
        <w:rPr>
          <w:szCs w:val="24"/>
        </w:rPr>
      </w:pPr>
      <w:r>
        <w:rPr>
          <w:rFonts w:cs="Arial"/>
          <w:sz w:val="20"/>
        </w:rPr>
        <w:br w:type="page"/>
      </w:r>
      <w:r w:rsidRPr="00965E04">
        <w:rPr>
          <w:rFonts w:cs="Arial"/>
        </w:rPr>
        <w:lastRenderedPageBreak/>
        <w:t>H</w:t>
      </w:r>
      <w:r w:rsidRPr="00965E04">
        <w:rPr>
          <w:szCs w:val="24"/>
        </w:rPr>
        <w:t>omeworking Form A</w:t>
      </w:r>
    </w:p>
    <w:p w:rsidR="00307357" w:rsidRPr="00A678E1" w:rsidRDefault="00307357" w:rsidP="00307357"/>
    <w:p w:rsidR="00307357" w:rsidRPr="00A678E1" w:rsidRDefault="00307357" w:rsidP="00307357">
      <w:pPr>
        <w:pStyle w:val="Heading1"/>
        <w:spacing w:line="240" w:lineRule="auto"/>
        <w:rPr>
          <w:sz w:val="22"/>
          <w:szCs w:val="22"/>
        </w:rPr>
      </w:pPr>
      <w:r w:rsidRPr="00A678E1">
        <w:rPr>
          <w:sz w:val="22"/>
          <w:szCs w:val="22"/>
        </w:rPr>
        <w:t>Request to work at home on an occasional or regular basis</w:t>
      </w:r>
    </w:p>
    <w:p w:rsidR="00307357" w:rsidRPr="00A678E1" w:rsidRDefault="00307357" w:rsidP="00307357">
      <w:pPr>
        <w:spacing w:line="240" w:lineRule="auto"/>
        <w:rPr>
          <w:b/>
          <w:sz w:val="22"/>
          <w:szCs w:val="22"/>
        </w:rPr>
      </w:pPr>
    </w:p>
    <w:p w:rsidR="00307357" w:rsidRPr="00A678E1" w:rsidRDefault="00307357" w:rsidP="00307357">
      <w:pPr>
        <w:spacing w:line="240" w:lineRule="auto"/>
        <w:rPr>
          <w:b/>
          <w:sz w:val="22"/>
          <w:szCs w:val="22"/>
        </w:rPr>
      </w:pPr>
    </w:p>
    <w:p w:rsidR="00307357" w:rsidRPr="00A678E1" w:rsidRDefault="00307357" w:rsidP="00307357">
      <w:pPr>
        <w:spacing w:line="240" w:lineRule="auto"/>
        <w:rPr>
          <w:b/>
          <w:sz w:val="22"/>
          <w:szCs w:val="22"/>
        </w:rPr>
      </w:pPr>
      <w:r w:rsidRPr="00A678E1">
        <w:rPr>
          <w:b/>
          <w:sz w:val="22"/>
          <w:szCs w:val="22"/>
        </w:rPr>
        <w:t xml:space="preserve">PART 2: To be completed by applicants line manger and Dean or Director. </w:t>
      </w: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r w:rsidRPr="00A678E1">
        <w:rPr>
          <w:b/>
          <w:sz w:val="22"/>
          <w:szCs w:val="22"/>
        </w:rPr>
        <w:t>I have received completed risk assessment forms which confirm that the applicant has a suitable and safe location in their home from which to work.</w:t>
      </w: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r w:rsidRPr="00A678E1">
        <w:rPr>
          <w:sz w:val="22"/>
          <w:szCs w:val="22"/>
        </w:rPr>
        <w:t>Line Manager Signature ______________________________</w:t>
      </w:r>
      <w:r>
        <w:rPr>
          <w:sz w:val="22"/>
          <w:szCs w:val="22"/>
        </w:rPr>
        <w:t>____________</w:t>
      </w:r>
      <w:r w:rsidRPr="00A678E1">
        <w:rPr>
          <w:sz w:val="22"/>
          <w:szCs w:val="22"/>
        </w:rPr>
        <w:t xml:space="preserve">___ Date </w:t>
      </w:r>
      <w:r>
        <w:rPr>
          <w:sz w:val="22"/>
          <w:szCs w:val="22"/>
        </w:rPr>
        <w:t>_____________</w:t>
      </w: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r w:rsidRPr="00A678E1">
        <w:rPr>
          <w:sz w:val="22"/>
          <w:szCs w:val="22"/>
        </w:rPr>
        <w:t>Dean/Director Signature _____________________</w:t>
      </w:r>
      <w:r>
        <w:rPr>
          <w:sz w:val="22"/>
          <w:szCs w:val="22"/>
        </w:rPr>
        <w:t>____________</w:t>
      </w:r>
      <w:r w:rsidRPr="00A678E1">
        <w:rPr>
          <w:sz w:val="22"/>
          <w:szCs w:val="22"/>
        </w:rPr>
        <w:t xml:space="preserve">____________ Date </w:t>
      </w:r>
      <w:r>
        <w:rPr>
          <w:sz w:val="22"/>
          <w:szCs w:val="22"/>
        </w:rPr>
        <w:t>_____________</w:t>
      </w: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b/>
          <w:sz w:val="22"/>
          <w:szCs w:val="22"/>
        </w:rPr>
      </w:pPr>
      <w:r w:rsidRPr="00A678E1">
        <w:rPr>
          <w:b/>
          <w:sz w:val="22"/>
          <w:szCs w:val="22"/>
        </w:rPr>
        <w:t>The completed form and risk assessment forms should be sent to the link HR manager and copied to the applicant.</w:t>
      </w: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Default="00307357" w:rsidP="00307357">
      <w:pPr>
        <w:pStyle w:val="ListBullet"/>
        <w:rPr>
          <w:i/>
          <w:sz w:val="22"/>
          <w:szCs w:val="22"/>
        </w:rPr>
      </w:pPr>
    </w:p>
    <w:p w:rsidR="00307357" w:rsidRPr="00A678E1" w:rsidRDefault="00307357" w:rsidP="00307357">
      <w:pPr>
        <w:pStyle w:val="ListBullet"/>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spacing w:line="240" w:lineRule="auto"/>
        <w:rPr>
          <w:sz w:val="22"/>
          <w:szCs w:val="22"/>
        </w:rPr>
      </w:pPr>
    </w:p>
    <w:p w:rsidR="00307357" w:rsidRPr="00A678E1" w:rsidRDefault="00307357" w:rsidP="00307357">
      <w:pPr>
        <w:pBdr>
          <w:top w:val="single" w:sz="4" w:space="1" w:color="auto"/>
          <w:left w:val="single" w:sz="4" w:space="4" w:color="auto"/>
          <w:bottom w:val="single" w:sz="4" w:space="1" w:color="auto"/>
          <w:right w:val="single" w:sz="4" w:space="4" w:color="auto"/>
        </w:pBdr>
        <w:spacing w:line="240" w:lineRule="auto"/>
        <w:rPr>
          <w:sz w:val="22"/>
          <w:szCs w:val="22"/>
        </w:rPr>
      </w:pPr>
      <w:r w:rsidRPr="00A678E1">
        <w:rPr>
          <w:sz w:val="22"/>
          <w:szCs w:val="22"/>
        </w:rPr>
        <w:t>HR Department Use Only:</w:t>
      </w:r>
    </w:p>
    <w:p w:rsidR="00307357" w:rsidRPr="00A678E1" w:rsidRDefault="00307357" w:rsidP="00307357">
      <w:pPr>
        <w:pBdr>
          <w:top w:val="single" w:sz="4" w:space="1" w:color="auto"/>
          <w:left w:val="single" w:sz="4" w:space="4" w:color="auto"/>
          <w:bottom w:val="single" w:sz="4" w:space="1" w:color="auto"/>
          <w:right w:val="single" w:sz="4" w:space="4" w:color="auto"/>
        </w:pBdr>
        <w:spacing w:line="240" w:lineRule="auto"/>
        <w:rPr>
          <w:sz w:val="22"/>
          <w:szCs w:val="22"/>
        </w:rPr>
      </w:pPr>
    </w:p>
    <w:p w:rsidR="00307357" w:rsidRDefault="00307357" w:rsidP="00307357">
      <w:pPr>
        <w:pBdr>
          <w:top w:val="single" w:sz="4" w:space="1" w:color="auto"/>
          <w:left w:val="single" w:sz="4" w:space="4" w:color="auto"/>
          <w:bottom w:val="single" w:sz="4" w:space="1" w:color="auto"/>
          <w:right w:val="single" w:sz="4" w:space="4" w:color="auto"/>
        </w:pBdr>
        <w:spacing w:line="240" w:lineRule="auto"/>
        <w:rPr>
          <w:sz w:val="22"/>
          <w:szCs w:val="22"/>
        </w:rPr>
      </w:pPr>
      <w:r w:rsidRPr="00A678E1">
        <w:rPr>
          <w:sz w:val="22"/>
          <w:szCs w:val="22"/>
        </w:rPr>
        <w:t xml:space="preserve">Date </w:t>
      </w:r>
      <w:r>
        <w:rPr>
          <w:sz w:val="22"/>
          <w:szCs w:val="22"/>
        </w:rPr>
        <w:t>_____________________________</w:t>
      </w:r>
    </w:p>
    <w:p w:rsidR="00307357" w:rsidRDefault="00307357" w:rsidP="00307357">
      <w:pPr>
        <w:pBdr>
          <w:top w:val="single" w:sz="4" w:space="1" w:color="auto"/>
          <w:left w:val="single" w:sz="4" w:space="4" w:color="auto"/>
          <w:bottom w:val="single" w:sz="4" w:space="1" w:color="auto"/>
          <w:right w:val="single" w:sz="4" w:space="4" w:color="auto"/>
        </w:pBdr>
        <w:spacing w:line="240" w:lineRule="auto"/>
        <w:rPr>
          <w:sz w:val="22"/>
          <w:szCs w:val="22"/>
        </w:rPr>
      </w:pPr>
    </w:p>
    <w:p w:rsidR="00307357" w:rsidRPr="00A678E1" w:rsidRDefault="00307357" w:rsidP="00307357">
      <w:pPr>
        <w:pBdr>
          <w:top w:val="single" w:sz="4" w:space="1" w:color="auto"/>
          <w:left w:val="single" w:sz="4" w:space="4" w:color="auto"/>
          <w:bottom w:val="single" w:sz="4" w:space="1" w:color="auto"/>
          <w:right w:val="single" w:sz="4" w:space="4" w:color="auto"/>
        </w:pBdr>
        <w:spacing w:line="240" w:lineRule="auto"/>
        <w:rPr>
          <w:sz w:val="22"/>
          <w:szCs w:val="22"/>
        </w:rPr>
      </w:pPr>
      <w:r w:rsidRPr="00A678E1">
        <w:rPr>
          <w:sz w:val="22"/>
          <w:szCs w:val="22"/>
        </w:rPr>
        <w:t>Received:</w:t>
      </w:r>
      <w:r>
        <w:rPr>
          <w:sz w:val="22"/>
          <w:szCs w:val="22"/>
        </w:rPr>
        <w:t xml:space="preserve"> </w:t>
      </w:r>
      <w:r w:rsidRPr="00A678E1">
        <w:rPr>
          <w:sz w:val="22"/>
          <w:szCs w:val="22"/>
        </w:rPr>
        <w:t>______________________________________________________________</w:t>
      </w:r>
    </w:p>
    <w:p w:rsidR="00307357" w:rsidRPr="00A678E1" w:rsidRDefault="00307357" w:rsidP="00307357">
      <w:pPr>
        <w:pBdr>
          <w:top w:val="single" w:sz="4" w:space="1" w:color="auto"/>
          <w:left w:val="single" w:sz="4" w:space="4" w:color="auto"/>
          <w:bottom w:val="single" w:sz="4" w:space="1" w:color="auto"/>
          <w:right w:val="single" w:sz="4" w:space="4" w:color="auto"/>
        </w:pBdr>
        <w:spacing w:line="240" w:lineRule="auto"/>
        <w:rPr>
          <w:sz w:val="22"/>
          <w:szCs w:val="22"/>
        </w:rPr>
      </w:pPr>
      <w:r w:rsidRPr="00A678E1">
        <w:rPr>
          <w:sz w:val="22"/>
          <w:szCs w:val="22"/>
        </w:rPr>
        <w:br/>
      </w:r>
    </w:p>
    <w:p w:rsidR="00307357" w:rsidRPr="00A678E1" w:rsidRDefault="00307357" w:rsidP="00307357">
      <w:pPr>
        <w:spacing w:line="240" w:lineRule="auto"/>
        <w:rPr>
          <w:sz w:val="22"/>
          <w:szCs w:val="22"/>
          <w:vertAlign w:val="superscript"/>
        </w:rPr>
      </w:pPr>
    </w:p>
    <w:p w:rsidR="00307357" w:rsidRPr="00965E04" w:rsidRDefault="00307357">
      <w:pPr>
        <w:rPr>
          <w:rFonts w:cs="Arial"/>
          <w:sz w:val="20"/>
        </w:rPr>
      </w:pPr>
    </w:p>
    <w:sectPr w:rsidR="00307357" w:rsidRPr="00965E04" w:rsidSect="00307357">
      <w:footerReference w:type="default" r:id="rId6"/>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671" w:rsidRDefault="00893671">
      <w:pPr>
        <w:spacing w:line="240" w:lineRule="auto"/>
      </w:pPr>
      <w:r>
        <w:separator/>
      </w:r>
    </w:p>
  </w:endnote>
  <w:endnote w:type="continuationSeparator" w:id="0">
    <w:p w:rsidR="00893671" w:rsidRDefault="00893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57" w:rsidRPr="00965E04" w:rsidRDefault="00307357" w:rsidP="00307357">
    <w:pPr>
      <w:pStyle w:val="Footer"/>
      <w:jc w:val="right"/>
      <w:rPr>
        <w:i/>
        <w:sz w:val="16"/>
      </w:rPr>
    </w:pPr>
    <w:r>
      <w:rPr>
        <w:i/>
        <w:sz w:val="16"/>
      </w:rPr>
      <w:t>Nov07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671" w:rsidRDefault="00893671">
      <w:pPr>
        <w:spacing w:line="240" w:lineRule="auto"/>
      </w:pPr>
      <w:r>
        <w:separator/>
      </w:r>
    </w:p>
  </w:footnote>
  <w:footnote w:type="continuationSeparator" w:id="0">
    <w:p w:rsidR="00893671" w:rsidRDefault="008936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57" w:rsidRDefault="003866C4">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307357"/>
    <w:rsid w:val="00381295"/>
    <w:rsid w:val="003866C4"/>
    <w:rsid w:val="00893671"/>
    <w:rsid w:val="00A30F6D"/>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4DF8792-F0CB-4D97-A5AB-4564C78E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965E04"/>
    <w:pPr>
      <w:spacing w:line="460" w:lineRule="exact"/>
    </w:pPr>
    <w:rPr>
      <w:rFonts w:ascii="Arial" w:eastAsia="Times" w:hAnsi="Arial"/>
      <w:sz w:val="24"/>
    </w:rPr>
  </w:style>
  <w:style w:type="paragraph" w:styleId="Heading1">
    <w:name w:val="heading 1"/>
    <w:basedOn w:val="Normal"/>
    <w:next w:val="Normal"/>
    <w:link w:val="Heading1Char"/>
    <w:qFormat/>
    <w:rsid w:val="00965E04"/>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1Char">
    <w:name w:val="Heading 1 Char"/>
    <w:link w:val="Heading1"/>
    <w:rsid w:val="00965E04"/>
    <w:rPr>
      <w:rFonts w:ascii="Arial" w:eastAsia="Times" w:hAnsi="Arial"/>
      <w:b/>
      <w:sz w:val="24"/>
      <w:lang w:eastAsia="en-GB"/>
    </w:rPr>
  </w:style>
  <w:style w:type="paragraph" w:styleId="BodyTextIndent2">
    <w:name w:val="Body Text Indent 2"/>
    <w:basedOn w:val="Normal"/>
    <w:link w:val="BodyTextIndent2Char"/>
    <w:rsid w:val="00965E04"/>
    <w:pPr>
      <w:spacing w:after="120" w:line="480" w:lineRule="auto"/>
      <w:ind w:left="283"/>
    </w:pPr>
    <w:rPr>
      <w:rFonts w:ascii="CG Times (W1)" w:eastAsia="Times New Roman" w:hAnsi="CG Times (W1)"/>
      <w:sz w:val="22"/>
    </w:rPr>
  </w:style>
  <w:style w:type="character" w:customStyle="1" w:styleId="BodyTextIndent2Char">
    <w:name w:val="Body Text Indent 2 Char"/>
    <w:link w:val="BodyTextIndent2"/>
    <w:rsid w:val="00965E04"/>
    <w:rPr>
      <w:rFonts w:ascii="CG Times (W1)" w:hAnsi="CG Times (W1)"/>
      <w:sz w:val="22"/>
      <w:lang w:eastAsia="en-GB"/>
    </w:rPr>
  </w:style>
  <w:style w:type="paragraph" w:styleId="ListBullet">
    <w:name w:val="List Bullet"/>
    <w:basedOn w:val="Normal"/>
    <w:uiPriority w:val="99"/>
    <w:semiHidden/>
    <w:unhideWhenUsed/>
    <w:rsid w:val="00965E0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Lee Schreckengaust</cp:lastModifiedBy>
  <cp:revision>2</cp:revision>
  <cp:lastPrinted>1601-01-01T00:00:00Z</cp:lastPrinted>
  <dcterms:created xsi:type="dcterms:W3CDTF">2022-10-11T11:56:00Z</dcterms:created>
  <dcterms:modified xsi:type="dcterms:W3CDTF">2022-10-11T11:56:00Z</dcterms:modified>
</cp:coreProperties>
</file>