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75D" w:rsidRDefault="004E51DD" w:rsidP="001F175D">
      <w:pPr>
        <w:pStyle w:val="Heading8"/>
        <w:spacing w:line="240" w:lineRule="auto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page">
              <wp:posOffset>5423535</wp:posOffset>
            </wp:positionH>
            <wp:positionV relativeFrom="page">
              <wp:posOffset>459740</wp:posOffset>
            </wp:positionV>
            <wp:extent cx="1511935" cy="602615"/>
            <wp:effectExtent l="0" t="0" r="0" b="0"/>
            <wp:wrapTight wrapText="bothSides">
              <wp:wrapPolygon edited="0">
                <wp:start x="4627" y="0"/>
                <wp:lineTo x="0" y="6145"/>
                <wp:lineTo x="0" y="15022"/>
                <wp:lineTo x="2177" y="21168"/>
                <wp:lineTo x="18507" y="21168"/>
                <wp:lineTo x="19323" y="20485"/>
                <wp:lineTo x="21228" y="13656"/>
                <wp:lineTo x="21228" y="6145"/>
                <wp:lineTo x="20956" y="5463"/>
                <wp:lineTo x="16329" y="0"/>
                <wp:lineTo x="4627" y="0"/>
              </wp:wrapPolygon>
            </wp:wrapTight>
            <wp:docPr id="2" name="Picture 2" descr="Logo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b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60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175D" w:rsidRPr="00012A56" w:rsidRDefault="001F175D" w:rsidP="001F175D"/>
    <w:p w:rsidR="001F175D" w:rsidRDefault="001F175D" w:rsidP="001F175D">
      <w:pPr>
        <w:pStyle w:val="Heading8"/>
        <w:spacing w:line="240" w:lineRule="auto"/>
      </w:pPr>
      <w:r>
        <w:t>CONSENT FORM</w:t>
      </w:r>
    </w:p>
    <w:p w:rsidR="001F175D" w:rsidRPr="0058082D" w:rsidRDefault="001F175D" w:rsidP="001F175D">
      <w:pPr>
        <w:ind w:left="284"/>
        <w:rPr>
          <w:b/>
        </w:rPr>
      </w:pPr>
      <w:r w:rsidRPr="0058082D">
        <w:rPr>
          <w:b/>
        </w:rPr>
        <w:t>Access to Medical Reports Act 1988</w:t>
      </w:r>
    </w:p>
    <w:tbl>
      <w:tblPr>
        <w:tblW w:w="0" w:type="auto"/>
        <w:tblInd w:w="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410"/>
        <w:gridCol w:w="6095"/>
      </w:tblGrid>
      <w:tr w:rsidR="001F175D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:rsidR="001F175D" w:rsidRPr="00DA1569" w:rsidRDefault="001F175D" w:rsidP="001F175D">
            <w:pPr>
              <w:tabs>
                <w:tab w:val="left" w:pos="-720"/>
              </w:tabs>
              <w:suppressAutoHyphens/>
              <w:spacing w:before="120" w:line="360" w:lineRule="auto"/>
              <w:rPr>
                <w:b/>
                <w:spacing w:val="-3"/>
                <w:sz w:val="22"/>
              </w:rPr>
            </w:pPr>
            <w:r>
              <w:rPr>
                <w:b/>
                <w:spacing w:val="-3"/>
                <w:sz w:val="22"/>
              </w:rPr>
              <w:t>Full Name:</w:t>
            </w:r>
          </w:p>
        </w:tc>
        <w:tc>
          <w:tcPr>
            <w:tcW w:w="6095" w:type="dxa"/>
          </w:tcPr>
          <w:p w:rsidR="001F175D" w:rsidRPr="00DA1569" w:rsidRDefault="001F175D" w:rsidP="001F175D">
            <w:pPr>
              <w:pStyle w:val="BodyText2"/>
              <w:tabs>
                <w:tab w:val="clear" w:pos="0"/>
              </w:tabs>
              <w:spacing w:before="120" w:line="360" w:lineRule="auto"/>
              <w:rPr>
                <w:b/>
              </w:rPr>
            </w:pPr>
          </w:p>
        </w:tc>
      </w:tr>
      <w:tr w:rsidR="001F175D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:rsidR="001F175D" w:rsidRDefault="001F175D" w:rsidP="001F175D">
            <w:pPr>
              <w:tabs>
                <w:tab w:val="left" w:pos="-720"/>
              </w:tabs>
              <w:suppressAutoHyphens/>
              <w:spacing w:before="120" w:line="360" w:lineRule="auto"/>
              <w:rPr>
                <w:b/>
                <w:spacing w:val="-3"/>
                <w:sz w:val="22"/>
              </w:rPr>
            </w:pPr>
            <w:r>
              <w:rPr>
                <w:b/>
                <w:spacing w:val="-3"/>
                <w:sz w:val="22"/>
              </w:rPr>
              <w:t>Date of Birth:</w:t>
            </w:r>
          </w:p>
        </w:tc>
        <w:tc>
          <w:tcPr>
            <w:tcW w:w="6095" w:type="dxa"/>
          </w:tcPr>
          <w:p w:rsidR="001F175D" w:rsidRPr="00DA1569" w:rsidRDefault="001F175D" w:rsidP="001F175D">
            <w:pPr>
              <w:pStyle w:val="BodyText2"/>
              <w:tabs>
                <w:tab w:val="clear" w:pos="0"/>
              </w:tabs>
              <w:spacing w:before="120" w:line="360" w:lineRule="auto"/>
              <w:rPr>
                <w:b/>
              </w:rPr>
            </w:pPr>
          </w:p>
        </w:tc>
      </w:tr>
      <w:tr w:rsidR="001F175D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:rsidR="001F175D" w:rsidRPr="00DA1569" w:rsidRDefault="001F175D" w:rsidP="001F175D">
            <w:pPr>
              <w:tabs>
                <w:tab w:val="left" w:pos="-720"/>
              </w:tabs>
              <w:suppressAutoHyphens/>
              <w:spacing w:before="120" w:line="360" w:lineRule="auto"/>
              <w:rPr>
                <w:b/>
                <w:spacing w:val="-3"/>
                <w:sz w:val="22"/>
              </w:rPr>
            </w:pPr>
            <w:r>
              <w:rPr>
                <w:b/>
                <w:spacing w:val="-3"/>
                <w:sz w:val="22"/>
              </w:rPr>
              <w:t>Faculty / Directorate:</w:t>
            </w:r>
          </w:p>
        </w:tc>
        <w:tc>
          <w:tcPr>
            <w:tcW w:w="6095" w:type="dxa"/>
          </w:tcPr>
          <w:p w:rsidR="001F175D" w:rsidRPr="00DA1569" w:rsidRDefault="001F175D" w:rsidP="001F175D">
            <w:pPr>
              <w:pStyle w:val="BodyText2"/>
              <w:tabs>
                <w:tab w:val="clear" w:pos="0"/>
              </w:tabs>
              <w:spacing w:before="120" w:line="360" w:lineRule="auto"/>
              <w:rPr>
                <w:b/>
              </w:rPr>
            </w:pPr>
          </w:p>
        </w:tc>
      </w:tr>
      <w:tr w:rsidR="001F175D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:rsidR="001F175D" w:rsidRPr="00DA1569" w:rsidRDefault="001F175D" w:rsidP="001F175D">
            <w:pPr>
              <w:tabs>
                <w:tab w:val="left" w:pos="-720"/>
              </w:tabs>
              <w:suppressAutoHyphens/>
              <w:spacing w:before="120" w:line="360" w:lineRule="auto"/>
              <w:rPr>
                <w:b/>
                <w:spacing w:val="-3"/>
                <w:sz w:val="22"/>
              </w:rPr>
            </w:pPr>
            <w:r>
              <w:rPr>
                <w:b/>
                <w:spacing w:val="-3"/>
                <w:sz w:val="22"/>
              </w:rPr>
              <w:t>Home Address:</w:t>
            </w:r>
          </w:p>
        </w:tc>
        <w:tc>
          <w:tcPr>
            <w:tcW w:w="6095" w:type="dxa"/>
          </w:tcPr>
          <w:p w:rsidR="001F175D" w:rsidRPr="00DA1569" w:rsidRDefault="001F175D" w:rsidP="001F175D">
            <w:pPr>
              <w:pStyle w:val="BodyText2"/>
              <w:tabs>
                <w:tab w:val="clear" w:pos="0"/>
              </w:tabs>
              <w:spacing w:before="120" w:line="360" w:lineRule="auto"/>
              <w:rPr>
                <w:b/>
              </w:rPr>
            </w:pPr>
          </w:p>
        </w:tc>
      </w:tr>
    </w:tbl>
    <w:p w:rsidR="001F175D" w:rsidRDefault="001F175D" w:rsidP="001F175D">
      <w:pPr>
        <w:tabs>
          <w:tab w:val="left" w:pos="-720"/>
        </w:tabs>
        <w:suppressAutoHyphens/>
        <w:spacing w:before="120" w:line="240" w:lineRule="auto"/>
        <w:ind w:left="425"/>
        <w:jc w:val="both"/>
        <w:rPr>
          <w:spacing w:val="-3"/>
          <w:sz w:val="22"/>
        </w:rPr>
      </w:pPr>
      <w:r>
        <w:rPr>
          <w:spacing w:val="-3"/>
          <w:sz w:val="22"/>
        </w:rPr>
        <w:t>I have read and understood my rights under the Access to Medical Reports Act 1988, as over, and **give / do not give consent** for the Occupational Physician/Occupational Health Advisor to request a medical report from:</w:t>
      </w:r>
    </w:p>
    <w:p w:rsidR="001F175D" w:rsidRPr="00A3430A" w:rsidRDefault="001F175D" w:rsidP="001F175D">
      <w:pPr>
        <w:pStyle w:val="ListBullet"/>
      </w:pPr>
    </w:p>
    <w:tbl>
      <w:tblPr>
        <w:tblW w:w="0" w:type="auto"/>
        <w:tblInd w:w="404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410"/>
        <w:gridCol w:w="6095"/>
      </w:tblGrid>
      <w:tr w:rsidR="001F175D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75D" w:rsidRPr="00DA1569" w:rsidRDefault="001F175D">
            <w:pPr>
              <w:tabs>
                <w:tab w:val="left" w:pos="-720"/>
              </w:tabs>
              <w:suppressAutoHyphens/>
              <w:spacing w:before="120" w:line="360" w:lineRule="auto"/>
              <w:rPr>
                <w:b/>
                <w:spacing w:val="-3"/>
                <w:sz w:val="22"/>
              </w:rPr>
            </w:pPr>
            <w:r>
              <w:rPr>
                <w:b/>
                <w:spacing w:val="-3"/>
                <w:sz w:val="22"/>
              </w:rPr>
              <w:t>Dr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7" w:space="0" w:color="auto"/>
              <w:bottom w:val="single" w:sz="4" w:space="0" w:color="auto"/>
              <w:right w:val="single" w:sz="4" w:space="0" w:color="auto"/>
            </w:tcBorders>
          </w:tcPr>
          <w:p w:rsidR="001F175D" w:rsidRDefault="001F175D">
            <w:pPr>
              <w:tabs>
                <w:tab w:val="left" w:pos="-720"/>
              </w:tabs>
              <w:suppressAutoHyphens/>
              <w:spacing w:before="120" w:line="360" w:lineRule="auto"/>
              <w:rPr>
                <w:spacing w:val="-3"/>
                <w:sz w:val="22"/>
              </w:rPr>
            </w:pPr>
          </w:p>
        </w:tc>
      </w:tr>
      <w:tr w:rsidR="001F175D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75D" w:rsidRDefault="001F175D">
            <w:pPr>
              <w:tabs>
                <w:tab w:val="left" w:pos="-720"/>
              </w:tabs>
              <w:suppressAutoHyphens/>
              <w:spacing w:before="120" w:line="360" w:lineRule="auto"/>
              <w:rPr>
                <w:b/>
                <w:spacing w:val="-3"/>
                <w:sz w:val="22"/>
              </w:rPr>
            </w:pPr>
            <w:r w:rsidRPr="00DA1569">
              <w:rPr>
                <w:b/>
                <w:spacing w:val="-3"/>
                <w:sz w:val="22"/>
              </w:rPr>
              <w:fldChar w:fldCharType="begin"/>
            </w:r>
            <w:r w:rsidRPr="00DA1569">
              <w:rPr>
                <w:b/>
                <w:spacing w:val="-3"/>
                <w:sz w:val="22"/>
              </w:rPr>
              <w:instrText xml:space="preserve">PRIVATE </w:instrText>
            </w:r>
            <w:r w:rsidRPr="00DA1569">
              <w:rPr>
                <w:b/>
                <w:spacing w:val="-3"/>
                <w:sz w:val="22"/>
              </w:rPr>
            </w:r>
            <w:r w:rsidRPr="00DA1569">
              <w:rPr>
                <w:b/>
                <w:spacing w:val="-3"/>
                <w:sz w:val="22"/>
              </w:rPr>
              <w:fldChar w:fldCharType="end"/>
            </w:r>
            <w:r>
              <w:rPr>
                <w:b/>
                <w:spacing w:val="-3"/>
                <w:sz w:val="22"/>
              </w:rPr>
              <w:t>Address:</w:t>
            </w:r>
          </w:p>
          <w:p w:rsidR="001F175D" w:rsidRPr="00A3430A" w:rsidRDefault="001F175D" w:rsidP="001F175D">
            <w:pPr>
              <w:pStyle w:val="ListBullet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7" w:space="0" w:color="auto"/>
              <w:bottom w:val="single" w:sz="4" w:space="0" w:color="auto"/>
              <w:right w:val="single" w:sz="4" w:space="0" w:color="auto"/>
            </w:tcBorders>
          </w:tcPr>
          <w:p w:rsidR="001F175D" w:rsidRDefault="001F175D">
            <w:pPr>
              <w:tabs>
                <w:tab w:val="left" w:pos="-720"/>
              </w:tabs>
              <w:suppressAutoHyphens/>
              <w:spacing w:before="120" w:line="360" w:lineRule="auto"/>
              <w:rPr>
                <w:spacing w:val="-3"/>
                <w:sz w:val="22"/>
              </w:rPr>
            </w:pPr>
          </w:p>
        </w:tc>
      </w:tr>
      <w:tr w:rsidR="001F175D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75D" w:rsidRPr="00DA1569" w:rsidRDefault="001F175D">
            <w:pPr>
              <w:tabs>
                <w:tab w:val="left" w:pos="-720"/>
              </w:tabs>
              <w:suppressAutoHyphens/>
              <w:spacing w:before="120" w:line="360" w:lineRule="auto"/>
              <w:rPr>
                <w:b/>
                <w:spacing w:val="-3"/>
                <w:sz w:val="22"/>
              </w:rPr>
            </w:pPr>
            <w:r>
              <w:rPr>
                <w:b/>
                <w:spacing w:val="-3"/>
                <w:sz w:val="22"/>
              </w:rPr>
              <w:t>Telephone No: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7" w:space="0" w:color="auto"/>
              <w:bottom w:val="single" w:sz="4" w:space="0" w:color="auto"/>
              <w:right w:val="single" w:sz="4" w:space="0" w:color="auto"/>
            </w:tcBorders>
          </w:tcPr>
          <w:p w:rsidR="001F175D" w:rsidRDefault="001F175D">
            <w:pPr>
              <w:tabs>
                <w:tab w:val="left" w:pos="-720"/>
              </w:tabs>
              <w:suppressAutoHyphens/>
              <w:spacing w:before="120" w:line="360" w:lineRule="auto"/>
              <w:rPr>
                <w:spacing w:val="-3"/>
                <w:sz w:val="22"/>
              </w:rPr>
            </w:pPr>
          </w:p>
        </w:tc>
      </w:tr>
    </w:tbl>
    <w:p w:rsidR="001F175D" w:rsidRPr="00A3430A" w:rsidRDefault="001F175D" w:rsidP="001F175D">
      <w:pPr>
        <w:spacing w:before="120" w:line="240" w:lineRule="auto"/>
        <w:ind w:left="425"/>
        <w:rPr>
          <w:sz w:val="22"/>
          <w:szCs w:val="22"/>
        </w:rPr>
      </w:pPr>
      <w:r w:rsidRPr="00A3430A">
        <w:rPr>
          <w:sz w:val="22"/>
          <w:szCs w:val="22"/>
        </w:rPr>
        <w:t>** delete as appropriate</w:t>
      </w:r>
    </w:p>
    <w:p w:rsidR="001F175D" w:rsidRDefault="001F175D" w:rsidP="001F175D">
      <w:pPr>
        <w:pStyle w:val="ListBullet"/>
      </w:pPr>
    </w:p>
    <w:p w:rsidR="001F175D" w:rsidRDefault="001F175D" w:rsidP="001F175D">
      <w:pPr>
        <w:pStyle w:val="ListBullet"/>
      </w:pPr>
      <w:r w:rsidRPr="00A3430A">
        <w:t>If you have agreed to give consent please complete either 1 or 2 below:</w:t>
      </w:r>
    </w:p>
    <w:p w:rsidR="001F175D" w:rsidRDefault="001F175D" w:rsidP="001F175D">
      <w:pPr>
        <w:pStyle w:val="ListBullet"/>
      </w:pPr>
    </w:p>
    <w:p w:rsidR="001F175D" w:rsidRDefault="001F175D" w:rsidP="001F175D">
      <w:pPr>
        <w:pStyle w:val="ListBullet"/>
      </w:pPr>
      <w:r>
        <w:t>I do not wish to have access to the report and it may be supplied direct to the Occupational Physician/Occupational Health Advisor in confidence.</w:t>
      </w:r>
    </w:p>
    <w:p w:rsidR="001F175D" w:rsidRPr="00B63219" w:rsidRDefault="001F175D" w:rsidP="001F175D">
      <w:pPr>
        <w:pStyle w:val="ListBullet"/>
      </w:pPr>
    </w:p>
    <w:tbl>
      <w:tblPr>
        <w:tblW w:w="0" w:type="auto"/>
        <w:tblInd w:w="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812"/>
        <w:gridCol w:w="2693"/>
      </w:tblGrid>
      <w:tr w:rsidR="001F175D">
        <w:tblPrEx>
          <w:tblCellMar>
            <w:top w:w="0" w:type="dxa"/>
            <w:bottom w:w="0" w:type="dxa"/>
          </w:tblCellMar>
        </w:tblPrEx>
        <w:tc>
          <w:tcPr>
            <w:tcW w:w="5812" w:type="dxa"/>
          </w:tcPr>
          <w:p w:rsidR="001F175D" w:rsidRPr="00DA1569" w:rsidRDefault="001F175D">
            <w:pPr>
              <w:tabs>
                <w:tab w:val="left" w:pos="-720"/>
              </w:tabs>
              <w:suppressAutoHyphens/>
              <w:spacing w:before="120" w:line="360" w:lineRule="auto"/>
              <w:rPr>
                <w:b/>
                <w:spacing w:val="-3"/>
                <w:sz w:val="22"/>
              </w:rPr>
            </w:pPr>
            <w:r>
              <w:rPr>
                <w:b/>
                <w:spacing w:val="-3"/>
                <w:sz w:val="22"/>
              </w:rPr>
              <w:t>Signature</w:t>
            </w:r>
            <w:r w:rsidRPr="00DA1569">
              <w:rPr>
                <w:b/>
                <w:spacing w:val="-3"/>
                <w:sz w:val="22"/>
              </w:rPr>
              <w:fldChar w:fldCharType="begin"/>
            </w:r>
            <w:r w:rsidRPr="00DA1569">
              <w:rPr>
                <w:b/>
                <w:spacing w:val="-3"/>
                <w:sz w:val="22"/>
              </w:rPr>
              <w:instrText xml:space="preserve">PRIVATE </w:instrText>
            </w:r>
            <w:r w:rsidRPr="00DA1569">
              <w:rPr>
                <w:b/>
                <w:spacing w:val="-3"/>
                <w:sz w:val="22"/>
              </w:rPr>
            </w:r>
            <w:r w:rsidRPr="00DA1569">
              <w:rPr>
                <w:b/>
                <w:spacing w:val="-3"/>
                <w:sz w:val="22"/>
              </w:rPr>
              <w:fldChar w:fldCharType="end"/>
            </w:r>
            <w:r w:rsidRPr="00DA1569">
              <w:rPr>
                <w:b/>
                <w:spacing w:val="-3"/>
                <w:sz w:val="22"/>
              </w:rPr>
              <w:t>:</w:t>
            </w:r>
          </w:p>
        </w:tc>
        <w:tc>
          <w:tcPr>
            <w:tcW w:w="2693" w:type="dxa"/>
          </w:tcPr>
          <w:p w:rsidR="001F175D" w:rsidRPr="00B63219" w:rsidRDefault="001F175D">
            <w:pPr>
              <w:tabs>
                <w:tab w:val="left" w:pos="-720"/>
              </w:tabs>
              <w:suppressAutoHyphens/>
              <w:spacing w:before="120" w:line="360" w:lineRule="auto"/>
              <w:rPr>
                <w:b/>
                <w:spacing w:val="-3"/>
                <w:sz w:val="22"/>
              </w:rPr>
            </w:pPr>
            <w:r w:rsidRPr="00B63219">
              <w:rPr>
                <w:b/>
                <w:spacing w:val="-3"/>
                <w:sz w:val="22"/>
              </w:rPr>
              <w:t>Date:</w:t>
            </w:r>
          </w:p>
        </w:tc>
      </w:tr>
    </w:tbl>
    <w:p w:rsidR="001F175D" w:rsidRDefault="001F175D">
      <w:pPr>
        <w:tabs>
          <w:tab w:val="left" w:pos="-720"/>
        </w:tabs>
        <w:suppressAutoHyphens/>
        <w:spacing w:before="120" w:line="240" w:lineRule="auto"/>
        <w:jc w:val="both"/>
        <w:rPr>
          <w:spacing w:val="-3"/>
          <w:sz w:val="22"/>
        </w:rPr>
      </w:pPr>
    </w:p>
    <w:p w:rsidR="001F175D" w:rsidRDefault="001F175D" w:rsidP="001F175D">
      <w:pPr>
        <w:pStyle w:val="ListBullet"/>
      </w:pPr>
      <w:r>
        <w:t>Or</w:t>
      </w:r>
    </w:p>
    <w:p w:rsidR="001F175D" w:rsidRDefault="001F175D" w:rsidP="001F175D">
      <w:pPr>
        <w:pStyle w:val="ListBullet"/>
      </w:pPr>
    </w:p>
    <w:p w:rsidR="001F175D" w:rsidRDefault="001F175D" w:rsidP="001F175D">
      <w:pPr>
        <w:pStyle w:val="ListBullet"/>
      </w:pPr>
      <w:r>
        <w:t>I do wish to have access to the report before it is supplied and I understand that I must contact</w:t>
      </w:r>
    </w:p>
    <w:p w:rsidR="001F175D" w:rsidRDefault="001F175D" w:rsidP="001F175D">
      <w:pPr>
        <w:pStyle w:val="ListBullet"/>
      </w:pPr>
    </w:p>
    <w:p w:rsidR="001F175D" w:rsidRDefault="001F175D" w:rsidP="001F175D">
      <w:pPr>
        <w:pStyle w:val="ListBullet"/>
      </w:pPr>
      <w:r>
        <w:t>Dr</w:t>
      </w:r>
    </w:p>
    <w:p w:rsidR="001F175D" w:rsidRDefault="001F175D" w:rsidP="001F175D">
      <w:pPr>
        <w:pStyle w:val="ListBullet"/>
      </w:pPr>
    </w:p>
    <w:p w:rsidR="001F175D" w:rsidRDefault="001F175D" w:rsidP="001F175D">
      <w:pPr>
        <w:pStyle w:val="ListBullet"/>
      </w:pPr>
      <w:r>
        <w:t>Within 21 days of notification that the report has been requested to make arrangements to see and, if I wish, to comment on the report.</w:t>
      </w:r>
    </w:p>
    <w:p w:rsidR="001F175D" w:rsidRDefault="001F175D" w:rsidP="001F175D">
      <w:pPr>
        <w:pStyle w:val="ListBullet"/>
      </w:pPr>
    </w:p>
    <w:p w:rsidR="001F175D" w:rsidRPr="00B63219" w:rsidRDefault="001F175D" w:rsidP="001F175D">
      <w:pPr>
        <w:pStyle w:val="ListBullet"/>
      </w:pPr>
    </w:p>
    <w:tbl>
      <w:tblPr>
        <w:tblW w:w="0" w:type="auto"/>
        <w:tblInd w:w="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812"/>
        <w:gridCol w:w="2693"/>
      </w:tblGrid>
      <w:tr w:rsidR="001F175D">
        <w:tblPrEx>
          <w:tblCellMar>
            <w:top w:w="0" w:type="dxa"/>
            <w:bottom w:w="0" w:type="dxa"/>
          </w:tblCellMar>
        </w:tblPrEx>
        <w:tc>
          <w:tcPr>
            <w:tcW w:w="5812" w:type="dxa"/>
          </w:tcPr>
          <w:p w:rsidR="001F175D" w:rsidRPr="00DA1569" w:rsidRDefault="001F175D" w:rsidP="001F175D">
            <w:pPr>
              <w:tabs>
                <w:tab w:val="left" w:pos="-720"/>
              </w:tabs>
              <w:suppressAutoHyphens/>
              <w:spacing w:before="120" w:line="360" w:lineRule="auto"/>
              <w:rPr>
                <w:b/>
                <w:spacing w:val="-3"/>
                <w:sz w:val="22"/>
              </w:rPr>
            </w:pPr>
            <w:r>
              <w:rPr>
                <w:b/>
                <w:spacing w:val="-3"/>
                <w:sz w:val="22"/>
              </w:rPr>
              <w:t>Signature</w:t>
            </w:r>
            <w:r w:rsidRPr="00DA1569">
              <w:rPr>
                <w:b/>
                <w:spacing w:val="-3"/>
                <w:sz w:val="22"/>
              </w:rPr>
              <w:fldChar w:fldCharType="begin"/>
            </w:r>
            <w:r w:rsidRPr="00DA1569">
              <w:rPr>
                <w:b/>
                <w:spacing w:val="-3"/>
                <w:sz w:val="22"/>
              </w:rPr>
              <w:instrText xml:space="preserve">PRIVATE </w:instrText>
            </w:r>
            <w:r w:rsidRPr="00DA1569">
              <w:rPr>
                <w:b/>
                <w:spacing w:val="-3"/>
                <w:sz w:val="22"/>
              </w:rPr>
            </w:r>
            <w:r w:rsidRPr="00DA1569">
              <w:rPr>
                <w:b/>
                <w:spacing w:val="-3"/>
                <w:sz w:val="22"/>
              </w:rPr>
              <w:fldChar w:fldCharType="end"/>
            </w:r>
            <w:r w:rsidRPr="00DA1569">
              <w:rPr>
                <w:b/>
                <w:spacing w:val="-3"/>
                <w:sz w:val="22"/>
              </w:rPr>
              <w:t>:</w:t>
            </w:r>
          </w:p>
        </w:tc>
        <w:tc>
          <w:tcPr>
            <w:tcW w:w="2693" w:type="dxa"/>
          </w:tcPr>
          <w:p w:rsidR="001F175D" w:rsidRPr="00B63219" w:rsidRDefault="001F175D" w:rsidP="001F175D">
            <w:pPr>
              <w:tabs>
                <w:tab w:val="left" w:pos="-720"/>
              </w:tabs>
              <w:suppressAutoHyphens/>
              <w:spacing w:before="120" w:line="360" w:lineRule="auto"/>
              <w:rPr>
                <w:b/>
                <w:spacing w:val="-3"/>
                <w:sz w:val="22"/>
              </w:rPr>
            </w:pPr>
            <w:r w:rsidRPr="00B63219">
              <w:rPr>
                <w:b/>
                <w:spacing w:val="-3"/>
                <w:sz w:val="22"/>
              </w:rPr>
              <w:t>Date:</w:t>
            </w:r>
          </w:p>
        </w:tc>
      </w:tr>
    </w:tbl>
    <w:p w:rsidR="001F175D" w:rsidRDefault="001F175D" w:rsidP="001F175D">
      <w:pPr>
        <w:tabs>
          <w:tab w:val="left" w:pos="-720"/>
        </w:tabs>
        <w:suppressAutoHyphens/>
        <w:spacing w:before="120" w:line="240" w:lineRule="auto"/>
        <w:jc w:val="both"/>
        <w:rPr>
          <w:spacing w:val="-3"/>
          <w:sz w:val="22"/>
        </w:rPr>
      </w:pPr>
    </w:p>
    <w:p w:rsidR="001F175D" w:rsidRDefault="001F175D" w:rsidP="001F175D">
      <w:pPr>
        <w:pStyle w:val="ListBullet"/>
        <w:tabs>
          <w:tab w:val="left" w:pos="7540"/>
        </w:tabs>
      </w:pPr>
      <w:r w:rsidRPr="00AD5F53">
        <w:t>Please ensure that you have signed only one of these options</w:t>
      </w:r>
      <w:r>
        <w:tab/>
      </w:r>
    </w:p>
    <w:p w:rsidR="001F175D" w:rsidRDefault="001F175D" w:rsidP="001F175D">
      <w:pPr>
        <w:pStyle w:val="ListBullet"/>
      </w:pPr>
    </w:p>
    <w:p w:rsidR="001F175D" w:rsidRDefault="001F175D" w:rsidP="001F175D">
      <w:pPr>
        <w:pStyle w:val="ListBullet"/>
      </w:pPr>
    </w:p>
    <w:p w:rsidR="001F175D" w:rsidRDefault="001F175D" w:rsidP="001F175D">
      <w:pPr>
        <w:pStyle w:val="ListBullet"/>
      </w:pPr>
    </w:p>
    <w:p w:rsidR="001F175D" w:rsidRDefault="001F175D" w:rsidP="001F175D">
      <w:pPr>
        <w:pStyle w:val="ListBullet"/>
      </w:pPr>
      <w:r w:rsidRPr="006A3423">
        <w:lastRenderedPageBreak/>
        <w:t>Access to Medical Reports Act 1988 Explanatory Note</w:t>
      </w:r>
    </w:p>
    <w:p w:rsidR="001F175D" w:rsidRPr="006A3423" w:rsidRDefault="001F175D" w:rsidP="001F175D">
      <w:pPr>
        <w:pStyle w:val="ListBullet"/>
      </w:pPr>
    </w:p>
    <w:p w:rsidR="001F175D" w:rsidRPr="006A3423" w:rsidRDefault="001F175D" w:rsidP="001F175D">
      <w:pPr>
        <w:pStyle w:val="ListBullet"/>
      </w:pPr>
    </w:p>
    <w:p w:rsidR="001F175D" w:rsidRPr="006A3423" w:rsidRDefault="001F175D" w:rsidP="001F175D">
      <w:pPr>
        <w:pStyle w:val="ListBullet"/>
      </w:pPr>
      <w:r w:rsidRPr="006A3423">
        <w:t>This is a summary of your main rights under the Act which is concerned with reports requested by the Occupational Physician / Occupational Health Advisor from a medical practitioner who has been responsible for your clinical care.</w:t>
      </w:r>
    </w:p>
    <w:p w:rsidR="001F175D" w:rsidRPr="006A3423" w:rsidRDefault="001F175D" w:rsidP="001F175D">
      <w:pPr>
        <w:pStyle w:val="ListBullet"/>
      </w:pPr>
    </w:p>
    <w:p w:rsidR="001F175D" w:rsidRPr="006A3423" w:rsidRDefault="001F175D" w:rsidP="001F175D">
      <w:pPr>
        <w:pStyle w:val="ListBullet"/>
      </w:pPr>
      <w:r w:rsidRPr="006A3423">
        <w:t>You have</w:t>
      </w:r>
      <w:r>
        <w:t xml:space="preserve"> a number of options set out below. </w:t>
      </w:r>
      <w:r w:rsidRPr="006A3423">
        <w:t>You have the right to:</w:t>
      </w:r>
    </w:p>
    <w:p w:rsidR="001F175D" w:rsidRPr="006A3423" w:rsidRDefault="001F175D" w:rsidP="001F175D">
      <w:pPr>
        <w:pStyle w:val="ListBullet"/>
      </w:pPr>
    </w:p>
    <w:p w:rsidR="001F175D" w:rsidRPr="006A3423" w:rsidRDefault="001F175D" w:rsidP="001F175D">
      <w:pPr>
        <w:pStyle w:val="ListBullet"/>
        <w:numPr>
          <w:ilvl w:val="0"/>
          <w:numId w:val="10"/>
        </w:numPr>
      </w:pPr>
      <w:r w:rsidRPr="006A3423">
        <w:t>Withhold consent for a request from the Occupational Physician / Occupational Health Advisor for a medical report to be made to the medical practitioner who has been responsible for your care.</w:t>
      </w:r>
    </w:p>
    <w:p w:rsidR="001F175D" w:rsidRPr="006A3423" w:rsidRDefault="001F175D" w:rsidP="001F175D">
      <w:pPr>
        <w:pStyle w:val="ListBullet"/>
      </w:pPr>
    </w:p>
    <w:p w:rsidR="001F175D" w:rsidRPr="006A3423" w:rsidRDefault="001F175D" w:rsidP="001F175D">
      <w:pPr>
        <w:pStyle w:val="ListBullet"/>
        <w:numPr>
          <w:ilvl w:val="0"/>
          <w:numId w:val="10"/>
        </w:numPr>
      </w:pPr>
      <w:r w:rsidRPr="006A3423">
        <w:t>See any report requested before it is sent to the Occupational Physician / Occupational Health Advisor.  You have 21 days from the date of the request from the Occupational Physician / Occupational Health Advisor to make arrangements with your medical practitioner to see and discuss the report before it is sent.</w:t>
      </w:r>
    </w:p>
    <w:p w:rsidR="001F175D" w:rsidRPr="006A3423" w:rsidRDefault="001F175D" w:rsidP="001F175D">
      <w:pPr>
        <w:pStyle w:val="ListBullet"/>
      </w:pPr>
    </w:p>
    <w:p w:rsidR="001F175D" w:rsidRPr="006A3423" w:rsidRDefault="001F175D" w:rsidP="001F175D">
      <w:pPr>
        <w:pStyle w:val="ListBullet"/>
      </w:pPr>
      <w:r>
        <w:t xml:space="preserve">     </w:t>
      </w:r>
      <w:r w:rsidRPr="006A3423">
        <w:t>Having seen the report you may:</w:t>
      </w:r>
    </w:p>
    <w:p w:rsidR="001F175D" w:rsidRPr="006A3423" w:rsidRDefault="001F175D" w:rsidP="001F175D">
      <w:pPr>
        <w:pStyle w:val="ListBullet"/>
      </w:pPr>
    </w:p>
    <w:p w:rsidR="001F175D" w:rsidRPr="006A3423" w:rsidRDefault="001F175D" w:rsidP="001F175D">
      <w:pPr>
        <w:pStyle w:val="ListBullet"/>
        <w:numPr>
          <w:ilvl w:val="0"/>
          <w:numId w:val="10"/>
        </w:numPr>
      </w:pPr>
      <w:r w:rsidRPr="006A3423">
        <w:t>Refuse to consent for it to be sent</w:t>
      </w:r>
    </w:p>
    <w:p w:rsidR="001F175D" w:rsidRDefault="001F175D" w:rsidP="001F175D">
      <w:pPr>
        <w:pStyle w:val="ListBullet"/>
      </w:pPr>
    </w:p>
    <w:p w:rsidR="001F175D" w:rsidRPr="006A3423" w:rsidRDefault="001F175D" w:rsidP="001F175D">
      <w:pPr>
        <w:pStyle w:val="ListBullet"/>
        <w:numPr>
          <w:ilvl w:val="0"/>
          <w:numId w:val="10"/>
        </w:numPr>
      </w:pPr>
      <w:r w:rsidRPr="006A3423">
        <w:t>Make a written request for amendments to be made to the report if you feel it is incorrect or misleading in any way</w:t>
      </w:r>
    </w:p>
    <w:p w:rsidR="001F175D" w:rsidRDefault="001F175D" w:rsidP="001F175D">
      <w:pPr>
        <w:pStyle w:val="ListBullet"/>
      </w:pPr>
    </w:p>
    <w:p w:rsidR="001F175D" w:rsidRDefault="001F175D" w:rsidP="001F175D">
      <w:pPr>
        <w:pStyle w:val="ListBullet"/>
      </w:pPr>
      <w:r>
        <w:t xml:space="preserve">     </w:t>
      </w:r>
      <w:r w:rsidRPr="006A3423">
        <w:t>Or</w:t>
      </w:r>
    </w:p>
    <w:p w:rsidR="001F175D" w:rsidRPr="006A3423" w:rsidRDefault="001F175D" w:rsidP="001F175D">
      <w:pPr>
        <w:pStyle w:val="ListBullet"/>
      </w:pPr>
    </w:p>
    <w:p w:rsidR="001F175D" w:rsidRDefault="001F175D" w:rsidP="001F175D">
      <w:pPr>
        <w:pStyle w:val="ListBullet"/>
        <w:numPr>
          <w:ilvl w:val="0"/>
          <w:numId w:val="10"/>
        </w:numPr>
        <w:rPr>
          <w:b/>
        </w:rPr>
      </w:pPr>
      <w:r>
        <w:t>I</w:t>
      </w:r>
      <w:r w:rsidRPr="006A3423">
        <w:t>f the medical practitioner who has prepared the report declines to make any amendments you may either:</w:t>
      </w:r>
    </w:p>
    <w:p w:rsidR="001F175D" w:rsidRPr="006A3423" w:rsidRDefault="001F175D" w:rsidP="001F175D">
      <w:pPr>
        <w:pStyle w:val="ListBullet"/>
      </w:pPr>
    </w:p>
    <w:p w:rsidR="001F175D" w:rsidRPr="006A3423" w:rsidRDefault="001F175D" w:rsidP="001F175D">
      <w:pPr>
        <w:pStyle w:val="ListBullet"/>
        <w:numPr>
          <w:ilvl w:val="0"/>
          <w:numId w:val="10"/>
        </w:numPr>
      </w:pPr>
      <w:r w:rsidRPr="006A3423">
        <w:t>Add your own written comments explaining what you disagree with and why</w:t>
      </w:r>
    </w:p>
    <w:p w:rsidR="001F175D" w:rsidRDefault="001F175D" w:rsidP="001F175D">
      <w:pPr>
        <w:pStyle w:val="ListBullet"/>
      </w:pPr>
    </w:p>
    <w:p w:rsidR="001F175D" w:rsidRPr="006A3423" w:rsidRDefault="001F175D" w:rsidP="001F175D">
      <w:pPr>
        <w:pStyle w:val="ListBullet"/>
        <w:numPr>
          <w:ilvl w:val="0"/>
          <w:numId w:val="10"/>
        </w:numPr>
      </w:pPr>
      <w:r w:rsidRPr="006A3423">
        <w:t>Refuse consent for it to be supplied to the Occupational Physician</w:t>
      </w:r>
      <w:r>
        <w:rPr>
          <w:b/>
        </w:rPr>
        <w:t xml:space="preserve"> </w:t>
      </w:r>
      <w:r w:rsidRPr="006A3423">
        <w:t>/</w:t>
      </w:r>
      <w:r>
        <w:rPr>
          <w:b/>
        </w:rPr>
        <w:t xml:space="preserve"> </w:t>
      </w:r>
      <w:r w:rsidRPr="006A3423">
        <w:t>Occupational Health Advisor</w:t>
      </w:r>
    </w:p>
    <w:p w:rsidR="001F175D" w:rsidRPr="006A3423" w:rsidRDefault="001F175D" w:rsidP="001F175D">
      <w:pPr>
        <w:pStyle w:val="ListBullet"/>
      </w:pPr>
    </w:p>
    <w:p w:rsidR="001F175D" w:rsidRPr="006A3423" w:rsidRDefault="001F175D" w:rsidP="001F175D">
      <w:pPr>
        <w:pStyle w:val="ListBullet"/>
      </w:pPr>
      <w:r w:rsidRPr="006A3423">
        <w:t>Your medical practitioner has discretion as to whether s/he shows you the whole report or only parts of it if s/he believes that certain information may cause serious harm to you or to others.</w:t>
      </w:r>
    </w:p>
    <w:p w:rsidR="001F175D" w:rsidRPr="006A3423" w:rsidRDefault="001F175D" w:rsidP="001F175D">
      <w:pPr>
        <w:pStyle w:val="ListBullet"/>
      </w:pPr>
    </w:p>
    <w:p w:rsidR="001F175D" w:rsidRPr="006A3423" w:rsidRDefault="001F175D" w:rsidP="001F175D">
      <w:pPr>
        <w:pStyle w:val="ListBullet"/>
      </w:pPr>
      <w:r w:rsidRPr="006A3423">
        <w:t>Your medical practitioner is permitted to make a reasonable charge for making a copy available to you.</w:t>
      </w:r>
    </w:p>
    <w:p w:rsidR="001F175D" w:rsidRPr="006A3423" w:rsidRDefault="001F175D" w:rsidP="001F175D">
      <w:pPr>
        <w:pStyle w:val="ListBullet"/>
      </w:pPr>
    </w:p>
    <w:p w:rsidR="001F175D" w:rsidRPr="006A3423" w:rsidRDefault="001F175D" w:rsidP="001F175D">
      <w:pPr>
        <w:pStyle w:val="ListBullet"/>
      </w:pPr>
    </w:p>
    <w:p w:rsidR="001F175D" w:rsidRPr="006A3423" w:rsidRDefault="001F175D" w:rsidP="001F175D">
      <w:pPr>
        <w:pStyle w:val="ListBullet"/>
      </w:pPr>
      <w:r w:rsidRPr="006A3423">
        <w:t>If you have queries about any of this please ask before signing.</w:t>
      </w:r>
    </w:p>
    <w:sectPr w:rsidR="001F175D" w:rsidRPr="006A3423" w:rsidSect="001F175D">
      <w:footerReference w:type="default" r:id="rId8"/>
      <w:pgSz w:w="11907" w:h="16840"/>
      <w:pgMar w:top="1134" w:right="1797" w:bottom="1134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A66" w:rsidRDefault="00C25A66">
      <w:r>
        <w:separator/>
      </w:r>
    </w:p>
  </w:endnote>
  <w:endnote w:type="continuationSeparator" w:id="0">
    <w:p w:rsidR="00C25A66" w:rsidRDefault="00C25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75D" w:rsidRPr="006A3423" w:rsidRDefault="001F175D">
    <w:pPr>
      <w:pStyle w:val="Footer"/>
      <w:rPr>
        <w:sz w:val="18"/>
        <w:szCs w:val="18"/>
      </w:rPr>
    </w:pPr>
    <w:r w:rsidRPr="006A3423">
      <w:rPr>
        <w:sz w:val="18"/>
        <w:szCs w:val="18"/>
      </w:rPr>
      <w:t>OBU OH Department Consent Form and Explanatory Notes / Version 1 / Updated August 2013</w:t>
    </w:r>
  </w:p>
  <w:p w:rsidR="001F175D" w:rsidRDefault="001F175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A66" w:rsidRDefault="00C25A66">
      <w:r>
        <w:separator/>
      </w:r>
    </w:p>
  </w:footnote>
  <w:footnote w:type="continuationSeparator" w:id="0">
    <w:p w:rsidR="00C25A66" w:rsidRDefault="00C25A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1361"/>
        </w:tabs>
        <w:ind w:left="1361" w:hanging="681"/>
      </w:pPr>
      <w:rPr>
        <w:rFonts w:ascii="Symbol" w:hAnsi="Symbol" w:hint="default"/>
        <w:sz w:val="28"/>
      </w:rPr>
    </w:lvl>
  </w:abstractNum>
  <w:abstractNum w:abstractNumId="1" w15:restartNumberingAfterBreak="0">
    <w:nsid w:val="00000003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1361"/>
        </w:tabs>
        <w:ind w:left="1361" w:hanging="681"/>
      </w:pPr>
      <w:rPr>
        <w:rFonts w:ascii="Symbol" w:hAnsi="Symbol" w:hint="default"/>
        <w:sz w:val="28"/>
      </w:rPr>
    </w:lvl>
  </w:abstractNum>
  <w:abstractNum w:abstractNumId="2" w15:restartNumberingAfterBreak="0">
    <w:nsid w:val="05165F3F"/>
    <w:multiLevelType w:val="hybridMultilevel"/>
    <w:tmpl w:val="73FC007A"/>
    <w:lvl w:ilvl="0" w:tplc="5AF499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8CD2D35"/>
    <w:multiLevelType w:val="hybridMultilevel"/>
    <w:tmpl w:val="A572A7B4"/>
    <w:lvl w:ilvl="0" w:tplc="D43E04F0">
      <w:start w:val="1"/>
      <w:numFmt w:val="decimal"/>
      <w:lvlText w:val="%1.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1BF12D3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0066FCE"/>
    <w:multiLevelType w:val="hybridMultilevel"/>
    <w:tmpl w:val="4AF06974"/>
    <w:lvl w:ilvl="0" w:tplc="288A919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9CC63C6"/>
    <w:multiLevelType w:val="hybridMultilevel"/>
    <w:tmpl w:val="D1F417BC"/>
    <w:lvl w:ilvl="0" w:tplc="3640C228">
      <w:start w:val="1"/>
      <w:numFmt w:val="decimal"/>
      <w:lvlText w:val="%1.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1" w:tplc="4ABA5098">
      <w:start w:val="1"/>
      <w:numFmt w:val="lowerLetter"/>
      <w:lvlText w:val="%2)"/>
      <w:lvlJc w:val="left"/>
      <w:pPr>
        <w:tabs>
          <w:tab w:val="num" w:pos="1724"/>
        </w:tabs>
        <w:ind w:left="1724" w:hanging="720"/>
      </w:pPr>
      <w:rPr>
        <w:rFonts w:hint="default"/>
      </w:rPr>
    </w:lvl>
    <w:lvl w:ilvl="2" w:tplc="E7B21C30">
      <w:start w:val="1"/>
      <w:numFmt w:val="lowerRoman"/>
      <w:lvlText w:val="(%3)"/>
      <w:lvlJc w:val="left"/>
      <w:pPr>
        <w:tabs>
          <w:tab w:val="num" w:pos="2624"/>
        </w:tabs>
        <w:ind w:left="2624" w:hanging="72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 w15:restartNumberingAfterBreak="0">
    <w:nsid w:val="54D53B5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3074D6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35976D8"/>
    <w:multiLevelType w:val="singleLevel"/>
    <w:tmpl w:val="21E236C8"/>
    <w:lvl w:ilvl="0">
      <w:start w:val="1"/>
      <w:numFmt w:val="decimal"/>
      <w:pStyle w:val="title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7"/>
  </w:num>
  <w:num w:numId="5">
    <w:abstractNumId w:val="8"/>
  </w:num>
  <w:num w:numId="6">
    <w:abstractNumId w:val="4"/>
  </w:num>
  <w:num w:numId="7">
    <w:abstractNumId w:val="3"/>
  </w:num>
  <w:num w:numId="8">
    <w:abstractNumId w:val="6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B39"/>
    <w:rsid w:val="001F175D"/>
    <w:rsid w:val="004E51DD"/>
    <w:rsid w:val="00C2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49D57A-E9AF-4E51-88D9-7BAFE190F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ListBullet"/>
    <w:qFormat/>
    <w:pPr>
      <w:spacing w:line="460" w:lineRule="exact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9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  <w:tab w:val="left" w:pos="0"/>
      </w:tabs>
      <w:suppressAutoHyphens/>
      <w:spacing w:line="240" w:lineRule="auto"/>
      <w:outlineLvl w:val="2"/>
    </w:pPr>
    <w:rPr>
      <w:b/>
      <w:spacing w:val="-3"/>
      <w:sz w:val="22"/>
    </w:rPr>
  </w:style>
  <w:style w:type="paragraph" w:styleId="Heading4">
    <w:name w:val="heading 4"/>
    <w:basedOn w:val="Normal"/>
    <w:next w:val="Normal"/>
    <w:qFormat/>
    <w:pPr>
      <w:keepNext/>
      <w:spacing w:line="240" w:lineRule="auto"/>
      <w:outlineLvl w:val="3"/>
    </w:pPr>
    <w:rPr>
      <w:rFonts w:eastAsia="Times New Roman"/>
      <w:b/>
      <w:i/>
    </w:rPr>
  </w:style>
  <w:style w:type="paragraph" w:styleId="Heading5">
    <w:name w:val="heading 5"/>
    <w:basedOn w:val="Normal"/>
    <w:next w:val="Normal"/>
    <w:qFormat/>
    <w:pPr>
      <w:keepNext/>
      <w:spacing w:line="240" w:lineRule="auto"/>
      <w:jc w:val="both"/>
      <w:outlineLvl w:val="4"/>
    </w:pPr>
    <w:rPr>
      <w:rFonts w:eastAsia="Times New Roman"/>
      <w:i/>
    </w:rPr>
  </w:style>
  <w:style w:type="paragraph" w:styleId="Heading6">
    <w:name w:val="heading 6"/>
    <w:basedOn w:val="Normal"/>
    <w:next w:val="Normal"/>
    <w:qFormat/>
    <w:pPr>
      <w:keepNext/>
      <w:spacing w:line="240" w:lineRule="auto"/>
      <w:outlineLvl w:val="5"/>
    </w:pPr>
    <w:rPr>
      <w:rFonts w:ascii="Times New Roman" w:eastAsia="Times New Roman" w:hAnsi="Times New Roman"/>
      <w:b/>
      <w:sz w:val="28"/>
    </w:rPr>
  </w:style>
  <w:style w:type="paragraph" w:styleId="Heading7">
    <w:name w:val="heading 7"/>
    <w:basedOn w:val="Normal"/>
    <w:next w:val="Normal"/>
    <w:qFormat/>
    <w:pPr>
      <w:keepNext/>
      <w:tabs>
        <w:tab w:val="center" w:pos="4513"/>
      </w:tabs>
      <w:suppressAutoHyphens/>
      <w:spacing w:line="240" w:lineRule="auto"/>
      <w:jc w:val="center"/>
      <w:outlineLvl w:val="6"/>
    </w:pPr>
    <w:rPr>
      <w:b/>
      <w:spacing w:val="-3"/>
      <w:sz w:val="22"/>
    </w:rPr>
  </w:style>
  <w:style w:type="paragraph" w:styleId="Heading8">
    <w:name w:val="heading 8"/>
    <w:basedOn w:val="Normal"/>
    <w:next w:val="Normal"/>
    <w:qFormat/>
    <w:pPr>
      <w:keepNext/>
      <w:suppressAutoHyphens/>
      <w:ind w:left="284"/>
      <w:jc w:val="both"/>
      <w:outlineLvl w:val="7"/>
    </w:pPr>
    <w:rPr>
      <w:b/>
      <w:spacing w:val="-3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Bullet">
    <w:name w:val="List Bullet"/>
    <w:basedOn w:val="Normal"/>
    <w:autoRedefine/>
    <w:rsid w:val="006A3423"/>
    <w:pPr>
      <w:spacing w:line="240" w:lineRule="auto"/>
      <w:ind w:left="284"/>
    </w:pPr>
    <w:rPr>
      <w:szCs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lang w:val="x-none" w:eastAsia="x-none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tabs>
        <w:tab w:val="left" w:pos="-720"/>
      </w:tabs>
      <w:suppressAutoHyphens/>
      <w:spacing w:line="240" w:lineRule="auto"/>
      <w:jc w:val="both"/>
    </w:pPr>
    <w:rPr>
      <w:rFonts w:ascii="Times New Roman" w:eastAsia="Times New Roman" w:hAnsi="Times New Roman"/>
      <w:i/>
      <w:spacing w:val="-3"/>
    </w:rPr>
  </w:style>
  <w:style w:type="paragraph" w:customStyle="1" w:styleId="title">
    <w:name w:val="title"/>
    <w:basedOn w:val="Normal"/>
    <w:pPr>
      <w:spacing w:after="360" w:line="1000" w:lineRule="exact"/>
    </w:pPr>
    <w:rPr>
      <w:b/>
      <w:sz w:val="52"/>
    </w:rPr>
  </w:style>
  <w:style w:type="paragraph" w:customStyle="1" w:styleId="School">
    <w:name w:val="School"/>
    <w:basedOn w:val="Normal"/>
    <w:pPr>
      <w:spacing w:line="240" w:lineRule="auto"/>
    </w:pPr>
    <w:rPr>
      <w:sz w:val="29"/>
    </w:rPr>
  </w:style>
  <w:style w:type="paragraph" w:styleId="BodyText2">
    <w:name w:val="Body Text 2"/>
    <w:basedOn w:val="Normal"/>
    <w:pPr>
      <w:tabs>
        <w:tab w:val="left" w:pos="-720"/>
        <w:tab w:val="left" w:pos="0"/>
      </w:tabs>
      <w:suppressAutoHyphens/>
      <w:spacing w:line="240" w:lineRule="auto"/>
    </w:pPr>
    <w:rPr>
      <w:spacing w:val="-3"/>
      <w:sz w:val="22"/>
    </w:r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spacing w:line="240" w:lineRule="auto"/>
      <w:jc w:val="both"/>
    </w:pPr>
    <w:rPr>
      <w:rFonts w:eastAsia="Times New Roman"/>
      <w:sz w:val="23"/>
    </w:rPr>
  </w:style>
  <w:style w:type="table" w:styleId="TableGrid">
    <w:name w:val="Table Grid"/>
    <w:basedOn w:val="TableNormal"/>
    <w:rsid w:val="00DA1569"/>
    <w:pPr>
      <w:spacing w:line="4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6A3423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3423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A34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y%20Documents\Job%20Description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Job Description Template</Template>
  <TotalTime>0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Oxford Brookes Templates</vt:lpstr>
    </vt:vector>
  </TitlesOfParts>
  <Company>   </Company>
  <LinksUpToDate>false</LinksUpToDate>
  <CharactersWithSpaces>2702</CharactersWithSpaces>
  <SharedDoc>false</SharedDoc>
  <HLinks>
    <vt:vector size="6" baseType="variant">
      <vt:variant>
        <vt:i4>6422563</vt:i4>
      </vt:variant>
      <vt:variant>
        <vt:i4>-1</vt:i4>
      </vt:variant>
      <vt:variant>
        <vt:i4>1026</vt:i4>
      </vt:variant>
      <vt:variant>
        <vt:i4>1</vt:i4>
      </vt:variant>
      <vt:variant>
        <vt:lpwstr>Logo_bw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Oxford Brookes Templates</dc:title>
  <dc:subject/>
  <dc:creator>Tony Cook</dc:creator>
  <cp:keywords/>
  <cp:lastModifiedBy>Jenna Hilsdon</cp:lastModifiedBy>
  <cp:revision>2</cp:revision>
  <cp:lastPrinted>2013-08-13T12:58:00Z</cp:lastPrinted>
  <dcterms:created xsi:type="dcterms:W3CDTF">2022-11-14T14:17:00Z</dcterms:created>
  <dcterms:modified xsi:type="dcterms:W3CDTF">2022-11-14T14:17:00Z</dcterms:modified>
</cp:coreProperties>
</file>