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4A4F" w14:textId="77777777" w:rsidR="00B95BF0" w:rsidRPr="002F3DD2" w:rsidRDefault="00B95BF0" w:rsidP="005D1278">
      <w:pPr>
        <w:spacing w:line="276" w:lineRule="auto"/>
        <w:rPr>
          <w:rFonts w:eastAsia="Calibri" w:cs="Arial"/>
          <w:sz w:val="18"/>
          <w:szCs w:val="18"/>
        </w:rPr>
      </w:pPr>
    </w:p>
    <w:p w14:paraId="7D9C954F" w14:textId="77777777" w:rsidR="005D1278" w:rsidRPr="002F3DD2" w:rsidRDefault="00B95BF0" w:rsidP="005D1278">
      <w:pPr>
        <w:spacing w:line="276" w:lineRule="auto"/>
        <w:rPr>
          <w:rFonts w:eastAsia="Calibri" w:cs="Arial"/>
          <w:sz w:val="18"/>
          <w:szCs w:val="18"/>
        </w:rPr>
      </w:pPr>
      <w:r w:rsidRPr="002F3DD2">
        <w:rPr>
          <w:rFonts w:eastAsia="Calibri" w:cs="Arial"/>
          <w:sz w:val="18"/>
          <w:szCs w:val="18"/>
        </w:rPr>
        <w:t>-+</w:t>
      </w:r>
      <w:r w:rsidR="005D1278" w:rsidRPr="002F3DD2">
        <w:rPr>
          <w:rFonts w:eastAsia="Calibri" w:cs="Arial"/>
          <w:sz w:val="18"/>
          <w:szCs w:val="18"/>
        </w:rPr>
        <w:t>The HSE management standards identify the risk factors for work-related stress: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169"/>
      </w:tblGrid>
      <w:tr w:rsidR="005D1278" w:rsidRPr="005D1278" w14:paraId="56805FBE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18E504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Demands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6CB42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able to cope with the demands of the job     </w:t>
            </w: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</w:tr>
      <w:tr w:rsidR="005D1278" w:rsidRPr="005D1278" w14:paraId="14CC6503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E5E1C7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F135C65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able to have a say about the way work is done</w:t>
            </w:r>
          </w:p>
        </w:tc>
      </w:tr>
      <w:tr w:rsidR="005D1278" w:rsidRPr="005D1278" w14:paraId="5CEACCBA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4BE129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Support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0996CA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receive adequate information and support from colleagues and line  managers</w:t>
            </w:r>
          </w:p>
        </w:tc>
      </w:tr>
      <w:tr w:rsidR="005D1278" w:rsidRPr="005D1278" w14:paraId="01A64B2B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BCE1D9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Relationships,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31195A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not subjected to unacceptable behaviours e.g. bullying and harassment, at work</w:t>
            </w:r>
          </w:p>
        </w:tc>
      </w:tr>
      <w:tr w:rsidR="005D1278" w:rsidRPr="005D1278" w14:paraId="5F941125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9E704F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Role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476FAD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understand their role and responsibilities</w:t>
            </w:r>
          </w:p>
        </w:tc>
      </w:tr>
      <w:tr w:rsidR="005D1278" w:rsidRPr="005D1278" w14:paraId="5C3784EC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62955A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Change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7088087" w14:textId="77777777"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involved and consulted about organisational changes</w:t>
            </w:r>
          </w:p>
        </w:tc>
      </w:tr>
      <w:tr w:rsidR="003E08ED" w:rsidRPr="005D1278" w14:paraId="64AD1728" w14:textId="77777777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8F32F52" w14:textId="77777777" w:rsidR="003E08ED" w:rsidRPr="005D1278" w:rsidRDefault="003E08ED" w:rsidP="009C5B43">
            <w:pPr>
              <w:spacing w:line="0" w:lineRule="atLeast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6B319D" w14:textId="77777777" w:rsidR="003E08ED" w:rsidRDefault="00FF46B9" w:rsidP="00180939">
            <w:pPr>
              <w:spacing w:line="0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hyperlink r:id="rId7" w:history="1">
              <w:r w:rsidR="003E08ED" w:rsidRPr="002F3DD2">
                <w:rPr>
                  <w:rStyle w:val="Hipervnculo"/>
                  <w:rFonts w:eastAsia="Times New Roman" w:cs="Arial"/>
                  <w:sz w:val="18"/>
                  <w:szCs w:val="18"/>
                  <w:lang w:eastAsia="en-GB"/>
                </w:rPr>
                <w:t>http://www.hse.gov.uk/stress/standards/</w:t>
              </w:r>
            </w:hyperlink>
            <w:r w:rsidR="000410A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      </w:t>
            </w:r>
          </w:p>
          <w:p w14:paraId="1F5AF8D4" w14:textId="77777777" w:rsidR="00180939" w:rsidRPr="00717CB2" w:rsidRDefault="00180939" w:rsidP="00180939">
            <w:pPr>
              <w:spacing w:line="0" w:lineRule="atLeast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14:paraId="0008979D" w14:textId="77777777" w:rsidR="00180939" w:rsidRPr="00116A90" w:rsidRDefault="00180939" w:rsidP="00717CB2">
            <w:pPr>
              <w:pStyle w:val="Listavistosa-nfasis1"/>
              <w:numPr>
                <w:ilvl w:val="0"/>
                <w:numId w:val="3"/>
              </w:numPr>
              <w:spacing w:line="0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116A90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Refer to </w:t>
            </w:r>
            <w:r w:rsidRPr="00116A90">
              <w:rPr>
                <w:rFonts w:eastAsia="Times New Roman" w:cs="Arial"/>
                <w:b/>
                <w:color w:val="000000"/>
                <w:sz w:val="18"/>
                <w:szCs w:val="18"/>
                <w:lang w:eastAsia="en-GB"/>
              </w:rPr>
              <w:t>Appendix 1</w:t>
            </w:r>
            <w:r w:rsidRPr="00116A90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for questions relating to the management standards</w:t>
            </w:r>
            <w:r w:rsidR="00717CB2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14:paraId="5F5E516B" w14:textId="77777777" w:rsidR="0036081E" w:rsidRDefault="003608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36081E" w:rsidRPr="005D1278" w14:paraId="270C5DDE" w14:textId="77777777" w:rsidTr="002F3DD2">
        <w:tc>
          <w:tcPr>
            <w:tcW w:w="6468" w:type="dxa"/>
            <w:gridSpan w:val="3"/>
            <w:shd w:val="clear" w:color="auto" w:fill="auto"/>
          </w:tcPr>
          <w:p w14:paraId="40664EF6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Date</w:t>
            </w:r>
            <w:r w:rsidR="005813D4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14:paraId="2FF00C15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Time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36081E" w:rsidRPr="005D1278" w14:paraId="2E52CB6F" w14:textId="77777777" w:rsidTr="002F3DD2">
        <w:tc>
          <w:tcPr>
            <w:tcW w:w="6468" w:type="dxa"/>
            <w:gridSpan w:val="3"/>
            <w:shd w:val="clear" w:color="auto" w:fill="auto"/>
          </w:tcPr>
          <w:p w14:paraId="2079D821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Employees Name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14:paraId="7D653297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14:paraId="0E497BE9" w14:textId="77777777" w:rsidTr="002F3DD2">
        <w:tc>
          <w:tcPr>
            <w:tcW w:w="6468" w:type="dxa"/>
            <w:gridSpan w:val="3"/>
            <w:shd w:val="clear" w:color="auto" w:fill="auto"/>
          </w:tcPr>
          <w:p w14:paraId="39532F7A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Job Title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14:paraId="4751201B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14:paraId="1932D741" w14:textId="77777777" w:rsidTr="002F3DD2">
        <w:tc>
          <w:tcPr>
            <w:tcW w:w="8625" w:type="dxa"/>
            <w:gridSpan w:val="4"/>
            <w:shd w:val="clear" w:color="auto" w:fill="auto"/>
          </w:tcPr>
          <w:p w14:paraId="342353CA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Overview of role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14:paraId="4A52446C" w14:textId="77777777" w:rsidR="0036081E" w:rsidRPr="002F3DD2" w:rsidRDefault="0036081E">
            <w:pPr>
              <w:rPr>
                <w:sz w:val="22"/>
                <w:szCs w:val="22"/>
              </w:rPr>
            </w:pPr>
          </w:p>
          <w:p w14:paraId="5117CD7B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14:paraId="01408E06" w14:textId="77777777" w:rsidTr="002F3DD2">
        <w:tc>
          <w:tcPr>
            <w:tcW w:w="6468" w:type="dxa"/>
            <w:gridSpan w:val="3"/>
            <w:shd w:val="clear" w:color="auto" w:fill="auto"/>
          </w:tcPr>
          <w:p w14:paraId="4E789DD9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Is there an occupational health report for this employee</w:t>
            </w:r>
            <w:r w:rsidR="005D1278" w:rsidRPr="002F3DD2">
              <w:rPr>
                <w:sz w:val="22"/>
                <w:szCs w:val="22"/>
              </w:rPr>
              <w:t>?</w:t>
            </w:r>
          </w:p>
        </w:tc>
        <w:tc>
          <w:tcPr>
            <w:tcW w:w="2157" w:type="dxa"/>
            <w:shd w:val="clear" w:color="auto" w:fill="auto"/>
          </w:tcPr>
          <w:p w14:paraId="044C6162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Yes/No</w:t>
            </w:r>
          </w:p>
        </w:tc>
      </w:tr>
      <w:tr w:rsidR="0036081E" w:rsidRPr="005D1278" w14:paraId="0A6350EF" w14:textId="77777777" w:rsidTr="002F3DD2">
        <w:tc>
          <w:tcPr>
            <w:tcW w:w="8625" w:type="dxa"/>
            <w:gridSpan w:val="4"/>
            <w:shd w:val="clear" w:color="auto" w:fill="auto"/>
          </w:tcPr>
          <w:p w14:paraId="2495301B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Outline the employees sickness absence over the last 6 months</w:t>
            </w:r>
          </w:p>
        </w:tc>
      </w:tr>
      <w:tr w:rsidR="0036081E" w:rsidRPr="005D1278" w14:paraId="43501C23" w14:textId="77777777" w:rsidTr="002F3DD2">
        <w:tc>
          <w:tcPr>
            <w:tcW w:w="2156" w:type="dxa"/>
            <w:shd w:val="clear" w:color="auto" w:fill="auto"/>
          </w:tcPr>
          <w:p w14:paraId="1F2486A1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Days Absent</w:t>
            </w:r>
          </w:p>
        </w:tc>
        <w:tc>
          <w:tcPr>
            <w:tcW w:w="2156" w:type="dxa"/>
            <w:shd w:val="clear" w:color="auto" w:fill="auto"/>
          </w:tcPr>
          <w:p w14:paraId="574D873F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Start Date</w:t>
            </w:r>
          </w:p>
        </w:tc>
        <w:tc>
          <w:tcPr>
            <w:tcW w:w="4313" w:type="dxa"/>
            <w:gridSpan w:val="2"/>
            <w:shd w:val="clear" w:color="auto" w:fill="auto"/>
          </w:tcPr>
          <w:p w14:paraId="544A5949" w14:textId="77777777"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Reason for absence</w:t>
            </w:r>
          </w:p>
        </w:tc>
      </w:tr>
      <w:tr w:rsidR="0036081E" w:rsidRPr="005D1278" w14:paraId="6DDD7FAE" w14:textId="77777777" w:rsidTr="002F3DD2">
        <w:tc>
          <w:tcPr>
            <w:tcW w:w="2156" w:type="dxa"/>
            <w:shd w:val="clear" w:color="auto" w:fill="auto"/>
          </w:tcPr>
          <w:p w14:paraId="735443A7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02B44ED0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14:paraId="5A403FD4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14:paraId="5696380A" w14:textId="77777777" w:rsidTr="002F3DD2">
        <w:tc>
          <w:tcPr>
            <w:tcW w:w="2156" w:type="dxa"/>
            <w:shd w:val="clear" w:color="auto" w:fill="auto"/>
          </w:tcPr>
          <w:p w14:paraId="65783AFB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507BAA4A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14:paraId="3340C36F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14:paraId="57538E69" w14:textId="77777777" w:rsidTr="002F3DD2">
        <w:tc>
          <w:tcPr>
            <w:tcW w:w="2156" w:type="dxa"/>
            <w:shd w:val="clear" w:color="auto" w:fill="auto"/>
          </w:tcPr>
          <w:p w14:paraId="5BF0B2BF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C061E6E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14:paraId="51CA4205" w14:textId="77777777"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E335D5" w:rsidRPr="005D1278" w14:paraId="658D8F6F" w14:textId="77777777" w:rsidTr="002F3DD2">
        <w:tc>
          <w:tcPr>
            <w:tcW w:w="8625" w:type="dxa"/>
            <w:gridSpan w:val="4"/>
            <w:shd w:val="clear" w:color="auto" w:fill="auto"/>
          </w:tcPr>
          <w:p w14:paraId="3B8B2EC2" w14:textId="77777777" w:rsidR="00E335D5" w:rsidRPr="002F3DD2" w:rsidRDefault="003E08ED" w:rsidP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 xml:space="preserve">Use HSE Management Standards approach </w:t>
            </w:r>
            <w:r w:rsidR="000410A7" w:rsidRPr="002F3DD2">
              <w:rPr>
                <w:sz w:val="22"/>
                <w:szCs w:val="22"/>
              </w:rPr>
              <w:t>(</w:t>
            </w:r>
            <w:r w:rsidRPr="002F3DD2">
              <w:rPr>
                <w:sz w:val="22"/>
                <w:szCs w:val="22"/>
              </w:rPr>
              <w:t>above</w:t>
            </w:r>
            <w:r w:rsidR="000410A7" w:rsidRPr="002F3DD2">
              <w:rPr>
                <w:sz w:val="22"/>
                <w:szCs w:val="22"/>
              </w:rPr>
              <w:t>)</w:t>
            </w:r>
            <w:r w:rsidRPr="002F3DD2">
              <w:rPr>
                <w:sz w:val="22"/>
                <w:szCs w:val="22"/>
              </w:rPr>
              <w:t xml:space="preserve"> to l</w:t>
            </w:r>
            <w:r w:rsidR="005D1278" w:rsidRPr="002F3DD2">
              <w:rPr>
                <w:sz w:val="22"/>
                <w:szCs w:val="22"/>
              </w:rPr>
              <w:t>ist c</w:t>
            </w:r>
            <w:r w:rsidR="00E335D5" w:rsidRPr="002F3DD2">
              <w:rPr>
                <w:sz w:val="22"/>
                <w:szCs w:val="22"/>
              </w:rPr>
              <w:t>oncerns raised by the employee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14:paraId="556D5C99" w14:textId="77777777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14:paraId="02C46FB1" w14:textId="77777777" w:rsidR="00E335D5" w:rsidRPr="002F3DD2" w:rsidRDefault="00E335D5">
            <w:pPr>
              <w:rPr>
                <w:sz w:val="22"/>
                <w:szCs w:val="22"/>
              </w:rPr>
            </w:pPr>
          </w:p>
          <w:p w14:paraId="44FD8F06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4E64BC16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09907FD9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078551DF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20A287AB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63B72AE" w14:textId="77777777" w:rsidR="003E08ED" w:rsidRPr="002F3DD2" w:rsidRDefault="003E08ED">
            <w:pPr>
              <w:rPr>
                <w:sz w:val="22"/>
                <w:szCs w:val="22"/>
              </w:rPr>
            </w:pPr>
          </w:p>
          <w:p w14:paraId="01AB4299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2226A2B4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3F3C92EF" w14:textId="77777777" w:rsidR="003E08ED" w:rsidRPr="002F3DD2" w:rsidRDefault="003E08ED">
            <w:pPr>
              <w:rPr>
                <w:sz w:val="22"/>
                <w:szCs w:val="22"/>
              </w:rPr>
            </w:pPr>
          </w:p>
          <w:p w14:paraId="11DDA681" w14:textId="77777777" w:rsidR="003E08ED" w:rsidRPr="002F3DD2" w:rsidRDefault="003E08ED">
            <w:pPr>
              <w:rPr>
                <w:sz w:val="22"/>
                <w:szCs w:val="22"/>
              </w:rPr>
            </w:pPr>
          </w:p>
          <w:p w14:paraId="7F4967DE" w14:textId="77777777" w:rsidR="003E08ED" w:rsidRPr="002F3DD2" w:rsidRDefault="003E08ED">
            <w:pPr>
              <w:rPr>
                <w:sz w:val="22"/>
                <w:szCs w:val="22"/>
              </w:rPr>
            </w:pPr>
          </w:p>
          <w:p w14:paraId="3E22BB04" w14:textId="77777777"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14:paraId="3A55A912" w14:textId="77777777" w:rsidTr="002F3DD2">
        <w:tc>
          <w:tcPr>
            <w:tcW w:w="8625" w:type="dxa"/>
            <w:gridSpan w:val="4"/>
            <w:shd w:val="clear" w:color="auto" w:fill="auto"/>
          </w:tcPr>
          <w:p w14:paraId="5F8632BF" w14:textId="77777777"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Impact of issues on employee</w:t>
            </w:r>
            <w:r w:rsidR="003E08ED" w:rsidRPr="002F3DD2">
              <w:rPr>
                <w:sz w:val="22"/>
                <w:szCs w:val="22"/>
              </w:rPr>
              <w:t>’</w:t>
            </w:r>
            <w:r w:rsidRPr="002F3DD2">
              <w:rPr>
                <w:sz w:val="22"/>
                <w:szCs w:val="22"/>
              </w:rPr>
              <w:t>s health/wellbeing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14:paraId="5103ADE5" w14:textId="77777777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14:paraId="0343EFA9" w14:textId="77777777" w:rsidR="00E335D5" w:rsidRPr="002F3DD2" w:rsidRDefault="00E335D5">
            <w:pPr>
              <w:rPr>
                <w:sz w:val="22"/>
                <w:szCs w:val="22"/>
              </w:rPr>
            </w:pPr>
          </w:p>
          <w:p w14:paraId="604DCAE2" w14:textId="77777777" w:rsidR="009C5B43" w:rsidRPr="002F3DD2" w:rsidRDefault="009C5B43">
            <w:pPr>
              <w:rPr>
                <w:sz w:val="22"/>
                <w:szCs w:val="22"/>
              </w:rPr>
            </w:pPr>
          </w:p>
          <w:p w14:paraId="236D2B8E" w14:textId="77777777" w:rsidR="009C5B43" w:rsidRPr="002F3DD2" w:rsidRDefault="009C5B43">
            <w:pPr>
              <w:rPr>
                <w:sz w:val="22"/>
                <w:szCs w:val="22"/>
              </w:rPr>
            </w:pPr>
          </w:p>
          <w:p w14:paraId="2E2C9CD6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008984B4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36B4A164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4AA0556A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03F9B1E2" w14:textId="77777777" w:rsidR="009C5B43" w:rsidRPr="002F3DD2" w:rsidRDefault="009C5B43">
            <w:pPr>
              <w:rPr>
                <w:sz w:val="22"/>
                <w:szCs w:val="22"/>
              </w:rPr>
            </w:pPr>
          </w:p>
          <w:p w14:paraId="1D29CD92" w14:textId="77777777" w:rsidR="009C5B43" w:rsidRPr="002F3DD2" w:rsidRDefault="009C5B43">
            <w:pPr>
              <w:rPr>
                <w:sz w:val="22"/>
                <w:szCs w:val="22"/>
              </w:rPr>
            </w:pPr>
          </w:p>
          <w:p w14:paraId="67C022CB" w14:textId="77777777" w:rsidR="009C5B43" w:rsidRPr="002F3DD2" w:rsidRDefault="009C5B43">
            <w:pPr>
              <w:rPr>
                <w:sz w:val="22"/>
                <w:szCs w:val="22"/>
              </w:rPr>
            </w:pPr>
          </w:p>
        </w:tc>
      </w:tr>
      <w:tr w:rsidR="00E335D5" w:rsidRPr="005D1278" w14:paraId="63F198C3" w14:textId="77777777" w:rsidTr="002F3DD2">
        <w:tc>
          <w:tcPr>
            <w:tcW w:w="8625" w:type="dxa"/>
            <w:gridSpan w:val="4"/>
            <w:shd w:val="clear" w:color="auto" w:fill="auto"/>
          </w:tcPr>
          <w:p w14:paraId="15331677" w14:textId="77777777"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lastRenderedPageBreak/>
              <w:t>Impact of issues on services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14:paraId="4C17BC44" w14:textId="77777777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14:paraId="467E6042" w14:textId="77777777" w:rsidR="00E335D5" w:rsidRPr="002F3DD2" w:rsidRDefault="00E335D5">
            <w:pPr>
              <w:rPr>
                <w:sz w:val="22"/>
                <w:szCs w:val="22"/>
              </w:rPr>
            </w:pPr>
          </w:p>
          <w:p w14:paraId="793FA1A2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1928C601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4C40DB78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6F3072E4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30B48F0A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9E03000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489E40C6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7A27BE6C" w14:textId="77777777" w:rsidR="003E08ED" w:rsidRPr="002F3DD2" w:rsidRDefault="003E08ED">
            <w:pPr>
              <w:rPr>
                <w:sz w:val="22"/>
                <w:szCs w:val="22"/>
              </w:rPr>
            </w:pPr>
          </w:p>
          <w:p w14:paraId="61C134E9" w14:textId="77777777"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14:paraId="64EC955E" w14:textId="77777777" w:rsidTr="002F3DD2">
        <w:tc>
          <w:tcPr>
            <w:tcW w:w="8625" w:type="dxa"/>
            <w:gridSpan w:val="4"/>
            <w:shd w:val="clear" w:color="auto" w:fill="auto"/>
          </w:tcPr>
          <w:p w14:paraId="459E4C94" w14:textId="77777777"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Key issues identified from the risk assessment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663360" w:rsidRPr="005D1278" w14:paraId="383B7C31" w14:textId="77777777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14:paraId="632B1B8D" w14:textId="77777777" w:rsidR="00663360" w:rsidRPr="002F3DD2" w:rsidRDefault="00663360">
            <w:pPr>
              <w:rPr>
                <w:sz w:val="22"/>
                <w:szCs w:val="22"/>
              </w:rPr>
            </w:pPr>
          </w:p>
          <w:p w14:paraId="07CCD95A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58BAFF1A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18D96522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67099746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75FD5508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2B416BC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21D8E378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89B3CC7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6774B07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79860FE0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271BF764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76EE8A45" w14:textId="77777777"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14:paraId="73208DA2" w14:textId="77777777" w:rsidTr="002F3DD2">
        <w:tc>
          <w:tcPr>
            <w:tcW w:w="8625" w:type="dxa"/>
            <w:gridSpan w:val="4"/>
            <w:shd w:val="clear" w:color="auto" w:fill="auto"/>
          </w:tcPr>
          <w:p w14:paraId="5D1838D8" w14:textId="77777777" w:rsidR="00717CB2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Action plan:</w:t>
            </w:r>
          </w:p>
          <w:p w14:paraId="05499688" w14:textId="77777777" w:rsidR="00E335D5" w:rsidRPr="002F3DD2" w:rsidRDefault="00E335D5">
            <w:pPr>
              <w:rPr>
                <w:sz w:val="20"/>
              </w:rPr>
            </w:pPr>
            <w:r w:rsidRPr="002F3DD2">
              <w:rPr>
                <w:sz w:val="20"/>
              </w:rPr>
              <w:t>(to be agreed either at the meeting, or after, or a combination of both)</w:t>
            </w:r>
          </w:p>
        </w:tc>
      </w:tr>
      <w:tr w:rsidR="00E335D5" w:rsidRPr="005D1278" w14:paraId="2387BB97" w14:textId="77777777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14:paraId="42E682D4" w14:textId="77777777" w:rsidR="00E335D5" w:rsidRPr="002F3DD2" w:rsidRDefault="00E335D5">
            <w:pPr>
              <w:rPr>
                <w:sz w:val="22"/>
                <w:szCs w:val="22"/>
              </w:rPr>
            </w:pPr>
          </w:p>
          <w:p w14:paraId="2035C5FA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49F8BBD2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664A4360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4A079CC8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21167582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75A6AF53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16A0FEB6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395853D3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0C9498FA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3BBD61B2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6B59D050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6F99876B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6FED0589" w14:textId="77777777" w:rsidR="000410A7" w:rsidRPr="002F3DD2" w:rsidRDefault="000410A7">
            <w:pPr>
              <w:rPr>
                <w:sz w:val="22"/>
                <w:szCs w:val="22"/>
              </w:rPr>
            </w:pPr>
          </w:p>
          <w:p w14:paraId="72FA47BC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069EF7F4" w14:textId="77777777" w:rsidR="005D1278" w:rsidRPr="002F3DD2" w:rsidRDefault="005D1278">
            <w:pPr>
              <w:rPr>
                <w:sz w:val="22"/>
                <w:szCs w:val="22"/>
              </w:rPr>
            </w:pPr>
          </w:p>
          <w:p w14:paraId="1B9AFA79" w14:textId="77777777"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14:paraId="2E4F7F50" w14:textId="77777777" w:rsidTr="002F3DD2">
        <w:tc>
          <w:tcPr>
            <w:tcW w:w="2156" w:type="dxa"/>
            <w:shd w:val="clear" w:color="auto" w:fill="auto"/>
          </w:tcPr>
          <w:p w14:paraId="29345C36" w14:textId="77777777"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Agreed “catch up” date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6469" w:type="dxa"/>
            <w:gridSpan w:val="3"/>
            <w:shd w:val="clear" w:color="auto" w:fill="auto"/>
          </w:tcPr>
          <w:p w14:paraId="58C23A9D" w14:textId="77777777"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14:paraId="7EB4DEF9" w14:textId="77777777" w:rsidTr="002F3DD2">
        <w:tc>
          <w:tcPr>
            <w:tcW w:w="2156" w:type="dxa"/>
            <w:shd w:val="clear" w:color="auto" w:fill="auto"/>
          </w:tcPr>
          <w:p w14:paraId="3AD3F794" w14:textId="77777777" w:rsidR="00E335D5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Line m</w:t>
            </w:r>
            <w:r w:rsidR="00E335D5" w:rsidRPr="002F3DD2">
              <w:rPr>
                <w:sz w:val="22"/>
                <w:szCs w:val="22"/>
              </w:rPr>
              <w:t>anager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14:paraId="70CDC899" w14:textId="77777777"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14:paraId="21957BA3" w14:textId="77777777"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14:paraId="5CDD6821" w14:textId="77777777" w:rsidTr="002F3DD2">
        <w:tc>
          <w:tcPr>
            <w:tcW w:w="2156" w:type="dxa"/>
            <w:shd w:val="clear" w:color="auto" w:fill="auto"/>
          </w:tcPr>
          <w:p w14:paraId="7BDAF096" w14:textId="77777777" w:rsidR="00E335D5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Job t</w:t>
            </w:r>
            <w:r w:rsidR="00E335D5" w:rsidRPr="002F3DD2">
              <w:rPr>
                <w:sz w:val="22"/>
                <w:szCs w:val="22"/>
              </w:rPr>
              <w:t>itle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14:paraId="194CADB2" w14:textId="77777777"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14:paraId="2DB03B3D" w14:textId="77777777"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14:paraId="791E9CB6" w14:textId="77777777" w:rsidTr="002F3DD2">
        <w:tc>
          <w:tcPr>
            <w:tcW w:w="2156" w:type="dxa"/>
            <w:shd w:val="clear" w:color="auto" w:fill="auto"/>
          </w:tcPr>
          <w:p w14:paraId="34F09314" w14:textId="77777777"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Date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14:paraId="0C473EFC" w14:textId="77777777"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14:paraId="2447FF6C" w14:textId="77777777" w:rsidR="00E335D5" w:rsidRPr="002F3DD2" w:rsidRDefault="00E335D5">
            <w:pPr>
              <w:rPr>
                <w:sz w:val="22"/>
                <w:szCs w:val="22"/>
              </w:rPr>
            </w:pPr>
          </w:p>
        </w:tc>
      </w:tr>
    </w:tbl>
    <w:p w14:paraId="266EE116" w14:textId="77777777" w:rsidR="008C5BA2" w:rsidRDefault="008C5BA2">
      <w:pPr>
        <w:rPr>
          <w:b/>
          <w:sz w:val="22"/>
          <w:szCs w:val="22"/>
        </w:rPr>
      </w:pPr>
    </w:p>
    <w:p w14:paraId="06BDE349" w14:textId="77777777" w:rsidR="00180939" w:rsidRDefault="00180939">
      <w:pPr>
        <w:rPr>
          <w:b/>
          <w:sz w:val="22"/>
          <w:szCs w:val="22"/>
        </w:rPr>
      </w:pPr>
    </w:p>
    <w:p w14:paraId="3DC51646" w14:textId="77777777" w:rsidR="00180939" w:rsidRDefault="00180939">
      <w:pPr>
        <w:rPr>
          <w:b/>
          <w:sz w:val="22"/>
          <w:szCs w:val="22"/>
        </w:rPr>
      </w:pPr>
    </w:p>
    <w:p w14:paraId="4CF46275" w14:textId="77777777" w:rsidR="00180939" w:rsidRDefault="00180939">
      <w:pPr>
        <w:rPr>
          <w:b/>
          <w:sz w:val="22"/>
          <w:szCs w:val="22"/>
        </w:rPr>
      </w:pPr>
    </w:p>
    <w:p w14:paraId="5671F2FA" w14:textId="77777777" w:rsidR="00180939" w:rsidRDefault="00180939">
      <w:pPr>
        <w:rPr>
          <w:b/>
          <w:sz w:val="22"/>
          <w:szCs w:val="22"/>
        </w:rPr>
      </w:pPr>
    </w:p>
    <w:tbl>
      <w:tblPr>
        <w:tblW w:w="9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180939" w:rsidRPr="00180939" w14:paraId="4A61916B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33DCE" w14:textId="77777777" w:rsidR="00180939" w:rsidRPr="002F3DD2" w:rsidRDefault="00717CB2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t>Cause of S</w:t>
            </w:r>
            <w:r w:rsidR="00180939" w:rsidRPr="002F3DD2">
              <w:rPr>
                <w:rFonts w:cs="Arial"/>
                <w:b/>
                <w:sz w:val="20"/>
              </w:rPr>
              <w:t>tress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E6F1A4" w14:textId="77777777" w:rsidR="00116A90" w:rsidRPr="002F3DD2" w:rsidRDefault="00116A90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t>Guidance from Health and Safety Executive</w:t>
            </w:r>
          </w:p>
          <w:p w14:paraId="13D0BFFA" w14:textId="77777777" w:rsidR="00180939" w:rsidRPr="002F3DD2" w:rsidRDefault="00717CB2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t>Areas to C</w:t>
            </w:r>
            <w:r w:rsidR="00180939" w:rsidRPr="002F3DD2">
              <w:rPr>
                <w:rFonts w:cs="Arial"/>
                <w:b/>
                <w:sz w:val="20"/>
              </w:rPr>
              <w:t>over</w:t>
            </w:r>
          </w:p>
        </w:tc>
      </w:tr>
      <w:tr w:rsidR="00180939" w:rsidRPr="00180939" w14:paraId="79F295AB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49E2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Demands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4D1D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different people at work demand things from you that were hard to combine?</w:t>
            </w:r>
          </w:p>
        </w:tc>
      </w:tr>
      <w:tr w:rsidR="00180939" w:rsidRPr="00180939" w14:paraId="6EBDF94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4B149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23A9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unachievable deadlines?</w:t>
            </w:r>
          </w:p>
        </w:tc>
      </w:tr>
      <w:tr w:rsidR="00180939" w:rsidRPr="00180939" w14:paraId="552DAC1B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238B9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6CFC6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to work very intensively?</w:t>
            </w:r>
          </w:p>
        </w:tc>
      </w:tr>
      <w:tr w:rsidR="00180939" w:rsidRPr="00180939" w14:paraId="1169CD2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06518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32907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to neglect some tasks because you had too much to do?</w:t>
            </w:r>
          </w:p>
        </w:tc>
      </w:tr>
      <w:tr w:rsidR="00180939" w:rsidRPr="00180939" w14:paraId="5D104961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D2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4843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unable to take sufficient breaks?</w:t>
            </w:r>
          </w:p>
        </w:tc>
      </w:tr>
      <w:tr w:rsidR="00180939" w:rsidRPr="00180939" w14:paraId="20438886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BF89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B7C7D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pressured to work long hours?</w:t>
            </w:r>
          </w:p>
        </w:tc>
      </w:tr>
      <w:tr w:rsidR="00180939" w:rsidRPr="00180939" w14:paraId="74D9FEE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5099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5E836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to work very fast?</w:t>
            </w:r>
          </w:p>
        </w:tc>
      </w:tr>
      <w:tr w:rsidR="00180939" w:rsidRPr="00180939" w14:paraId="64AFA07A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16142E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1109BE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unrealistic time pressures?</w:t>
            </w:r>
          </w:p>
        </w:tc>
      </w:tr>
      <w:tr w:rsidR="00180939" w:rsidRPr="00180939" w14:paraId="5B3BB604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C5C3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Control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B439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Could you decide when to take a break?</w:t>
            </w:r>
          </w:p>
        </w:tc>
      </w:tr>
      <w:tr w:rsidR="00180939" w:rsidRPr="00180939" w14:paraId="094C4468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294F7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9959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say in your work speed?</w:t>
            </w:r>
          </w:p>
        </w:tc>
      </w:tr>
      <w:tr w:rsidR="00180939" w:rsidRPr="00180939" w14:paraId="64492DA2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90426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112BF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choice in deciding how you did your work?</w:t>
            </w:r>
          </w:p>
        </w:tc>
      </w:tr>
      <w:tr w:rsidR="00180939" w:rsidRPr="00180939" w14:paraId="6FED5863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8909E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0E566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choice in deciding what you did at work?</w:t>
            </w:r>
          </w:p>
        </w:tc>
      </w:tr>
      <w:tr w:rsidR="00180939" w:rsidRPr="00180939" w14:paraId="1702530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4C21A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74E4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some say over the way you did your work?</w:t>
            </w:r>
          </w:p>
        </w:tc>
      </w:tr>
      <w:tr w:rsidR="00180939" w:rsidRPr="00180939" w14:paraId="698E51D1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F391D72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D2B84B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time could be flexible?</w:t>
            </w:r>
          </w:p>
        </w:tc>
      </w:tr>
      <w:tr w:rsidR="00180939" w:rsidRPr="00180939" w14:paraId="3B1F4A05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59EC3" w14:textId="77777777"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 xml:space="preserve">Support </w:t>
            </w:r>
            <w:r w:rsidR="00180939" w:rsidRPr="002F3DD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85E87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your manager give you enough supportive feedback on the work you did?</w:t>
            </w:r>
          </w:p>
        </w:tc>
      </w:tr>
      <w:tr w:rsidR="00180939" w:rsidRPr="00180939" w14:paraId="0C8DA4DE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67BA" w14:textId="77777777"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(Manager)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3101B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could rely on your manager to help you with a work problem?</w:t>
            </w:r>
          </w:p>
        </w:tc>
      </w:tr>
      <w:tr w:rsidR="00180939" w:rsidRPr="00180939" w14:paraId="67E74A6C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A8FF2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112B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could talk to your manager about something that upset or annoyed you at work?</w:t>
            </w:r>
          </w:p>
        </w:tc>
      </w:tr>
      <w:tr w:rsidR="00180939" w:rsidRPr="00180939" w14:paraId="7E5682DB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EF29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C7CA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manager supported you through any emotionally demanding work?</w:t>
            </w:r>
          </w:p>
        </w:tc>
      </w:tr>
      <w:tr w:rsidR="00180939" w:rsidRPr="00180939" w14:paraId="1379AC3E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7E6FF3F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3DAFF1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manager encouraged you enough at work?</w:t>
            </w:r>
          </w:p>
        </w:tc>
      </w:tr>
      <w:tr w:rsidR="00180939" w:rsidRPr="00180939" w14:paraId="31B96728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17C8C" w14:textId="77777777"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Support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3DF47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colleagues would help you if work became difficult?</w:t>
            </w:r>
          </w:p>
        </w:tc>
      </w:tr>
      <w:tr w:rsidR="00180939" w:rsidRPr="00180939" w14:paraId="7776C9D2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7447F" w14:textId="77777777"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(Peers)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B833F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get the help and support you needed from your colleagues?</w:t>
            </w:r>
          </w:p>
        </w:tc>
      </w:tr>
      <w:tr w:rsidR="00180939" w:rsidRPr="00180939" w14:paraId="37817BD9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9778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A3DC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get the respect at work you deserved from your colleagues?</w:t>
            </w:r>
          </w:p>
        </w:tc>
      </w:tr>
      <w:tr w:rsidR="00180939" w:rsidRPr="00180939" w14:paraId="7F7F0891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790B45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7B2554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your colleagues willing to listen to your work-related problems?</w:t>
            </w:r>
          </w:p>
        </w:tc>
      </w:tr>
      <w:tr w:rsidR="00180939" w:rsidRPr="00180939" w14:paraId="5D35F061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89936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Relationships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943D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personally harassed, in the form of unkind words or behaviour?</w:t>
            </w:r>
          </w:p>
        </w:tc>
      </w:tr>
      <w:tr w:rsidR="00180939" w:rsidRPr="00180939" w14:paraId="63DCC70B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39BC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BA8F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there was friction or anger between colleagues?</w:t>
            </w:r>
          </w:p>
        </w:tc>
      </w:tr>
      <w:tr w:rsidR="00180939" w:rsidRPr="00180939" w14:paraId="7044C012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D24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D89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bullied at work?</w:t>
            </w:r>
          </w:p>
        </w:tc>
      </w:tr>
      <w:tr w:rsidR="00180939" w:rsidRPr="00180939" w14:paraId="4DEBA4BB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88965DB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154B0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relationships strained at work?</w:t>
            </w:r>
          </w:p>
        </w:tc>
      </w:tr>
      <w:tr w:rsidR="00180939" w:rsidRPr="00180939" w14:paraId="21EE9A5E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B705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Role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10A8E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what was expected of you at work?</w:t>
            </w:r>
          </w:p>
        </w:tc>
      </w:tr>
      <w:tr w:rsidR="00180939" w:rsidRPr="00180939" w14:paraId="27FF859D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4C52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BCA6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know how to go about getting your job done?</w:t>
            </w:r>
          </w:p>
        </w:tc>
      </w:tr>
      <w:tr w:rsidR="00180939" w:rsidRPr="00180939" w14:paraId="6622593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5AF7B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B430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what your duties and responsibilities were?</w:t>
            </w:r>
          </w:p>
        </w:tc>
      </w:tr>
      <w:tr w:rsidR="00180939" w:rsidRPr="00180939" w14:paraId="7DA9C45F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6AE7C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0BAC4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the goals and objectives for this department?</w:t>
            </w:r>
          </w:p>
        </w:tc>
      </w:tr>
      <w:tr w:rsidR="00180939" w:rsidRPr="00180939" w14:paraId="29AAC8B7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4DF622D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8C6475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understand how your work fits into the overall aim of the organisation?</w:t>
            </w:r>
          </w:p>
        </w:tc>
      </w:tr>
      <w:tr w:rsidR="00180939" w:rsidRPr="00180939" w14:paraId="66CE2625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2E99A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Change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799B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enough opportunities to question managers about change at work?</w:t>
            </w:r>
          </w:p>
        </w:tc>
      </w:tr>
      <w:tr w:rsidR="00180939" w:rsidRPr="00180939" w14:paraId="7A952B97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A3695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C9D23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consulted about change at work?</w:t>
            </w:r>
          </w:p>
        </w:tc>
      </w:tr>
      <w:tr w:rsidR="00180939" w:rsidRPr="00180939" w14:paraId="3593184E" w14:textId="77777777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7B6450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68208A9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When changes were made at work, were you clear about how they would work out in practice?</w:t>
            </w:r>
          </w:p>
        </w:tc>
      </w:tr>
      <w:tr w:rsidR="00180939" w:rsidRPr="00180939" w14:paraId="22505E16" w14:textId="77777777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7184B2A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Other Issues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A087A81" w14:textId="77777777"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Is there anything else that was a source of stress for you, at work or at home that may have contributed to you going off work with work-related stress?</w:t>
            </w:r>
          </w:p>
        </w:tc>
      </w:tr>
    </w:tbl>
    <w:p w14:paraId="003646D1" w14:textId="77777777" w:rsidR="00180939" w:rsidRPr="00717CB2" w:rsidRDefault="00180939" w:rsidP="00180939">
      <w:pPr>
        <w:rPr>
          <w:rFonts w:cs="Arial"/>
          <w:sz w:val="16"/>
          <w:szCs w:val="16"/>
        </w:rPr>
      </w:pPr>
    </w:p>
    <w:p w14:paraId="3D4764B7" w14:textId="77777777" w:rsidR="00180939" w:rsidRPr="00180939" w:rsidRDefault="00116A90" w:rsidP="00116A90">
      <w:pPr>
        <w:ind w:left="-426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Factors Outside </w:t>
      </w:r>
      <w:r w:rsidR="006746F5">
        <w:rPr>
          <w:rFonts w:cs="Arial"/>
          <w:b/>
          <w:sz w:val="20"/>
        </w:rPr>
        <w:t xml:space="preserve">of </w:t>
      </w:r>
      <w:r>
        <w:rPr>
          <w:rFonts w:cs="Arial"/>
          <w:b/>
          <w:sz w:val="20"/>
        </w:rPr>
        <w:t>W</w:t>
      </w:r>
      <w:r w:rsidR="00180939" w:rsidRPr="00180939">
        <w:rPr>
          <w:rFonts w:cs="Arial"/>
          <w:b/>
          <w:sz w:val="20"/>
        </w:rPr>
        <w:t>ork</w:t>
      </w:r>
    </w:p>
    <w:p w14:paraId="76EFA170" w14:textId="77777777" w:rsidR="00180939" w:rsidRPr="00180939" w:rsidRDefault="00717CB2" w:rsidP="00717CB2">
      <w:pPr>
        <w:ind w:left="-426" w:right="-142"/>
        <w:jc w:val="both"/>
        <w:rPr>
          <w:rFonts w:cs="Arial"/>
          <w:sz w:val="20"/>
        </w:rPr>
      </w:pPr>
      <w:r>
        <w:rPr>
          <w:rFonts w:cs="Arial"/>
          <w:sz w:val="20"/>
        </w:rPr>
        <w:t>The</w:t>
      </w:r>
      <w:r w:rsidR="00180939">
        <w:rPr>
          <w:rFonts w:cs="Arial"/>
          <w:sz w:val="20"/>
        </w:rPr>
        <w:t xml:space="preserve"> list of questions </w:t>
      </w:r>
      <w:r w:rsidR="00116A90">
        <w:rPr>
          <w:rFonts w:cs="Arial"/>
          <w:sz w:val="20"/>
        </w:rPr>
        <w:t xml:space="preserve">above </w:t>
      </w:r>
      <w:r w:rsidR="00180939">
        <w:rPr>
          <w:rFonts w:cs="Arial"/>
          <w:sz w:val="20"/>
        </w:rPr>
        <w:t>focusses</w:t>
      </w:r>
      <w:r w:rsidR="00116A90">
        <w:rPr>
          <w:rFonts w:cs="Arial"/>
          <w:sz w:val="20"/>
        </w:rPr>
        <w:t xml:space="preserve"> on factors at work.  T</w:t>
      </w:r>
      <w:r w:rsidR="00180939" w:rsidRPr="00180939">
        <w:rPr>
          <w:rFonts w:cs="Arial"/>
          <w:sz w:val="20"/>
        </w:rPr>
        <w:t xml:space="preserve">here may </w:t>
      </w:r>
      <w:r w:rsidR="00116A90">
        <w:rPr>
          <w:rFonts w:cs="Arial"/>
          <w:sz w:val="20"/>
        </w:rPr>
        <w:t>also be factors</w:t>
      </w:r>
      <w:r w:rsidR="00180939">
        <w:rPr>
          <w:rFonts w:cs="Arial"/>
          <w:sz w:val="20"/>
        </w:rPr>
        <w:t xml:space="preserve"> in the person’s</w:t>
      </w:r>
      <w:r>
        <w:rPr>
          <w:rFonts w:cs="Arial"/>
          <w:sz w:val="20"/>
        </w:rPr>
        <w:t xml:space="preserve"> family life</w:t>
      </w:r>
      <w:r w:rsidR="00180939" w:rsidRPr="00180939">
        <w:rPr>
          <w:rFonts w:cs="Arial"/>
          <w:sz w:val="20"/>
        </w:rPr>
        <w:t xml:space="preserve"> which may have contributed or added to the pressur</w:t>
      </w:r>
      <w:r>
        <w:rPr>
          <w:rFonts w:cs="Arial"/>
          <w:sz w:val="20"/>
        </w:rPr>
        <w:t>es the person is experiencing</w:t>
      </w:r>
      <w:r w:rsidR="00116A90">
        <w:rPr>
          <w:rFonts w:cs="Arial"/>
          <w:sz w:val="20"/>
        </w:rPr>
        <w:t>.  Sometimes this makes</w:t>
      </w:r>
      <w:r w:rsidR="00180939" w:rsidRPr="00180939">
        <w:rPr>
          <w:rFonts w:cs="Arial"/>
          <w:sz w:val="20"/>
        </w:rPr>
        <w:t xml:space="preserve"> it harder to co</w:t>
      </w:r>
      <w:r w:rsidR="00180939">
        <w:rPr>
          <w:rFonts w:cs="Arial"/>
          <w:sz w:val="20"/>
        </w:rPr>
        <w:t>pe wit</w:t>
      </w:r>
      <w:r w:rsidR="00116A90">
        <w:rPr>
          <w:rFonts w:cs="Arial"/>
          <w:sz w:val="20"/>
        </w:rPr>
        <w:t>h demands at work</w:t>
      </w:r>
      <w:r w:rsidR="00180939" w:rsidRPr="00180939">
        <w:rPr>
          <w:rFonts w:cs="Arial"/>
          <w:sz w:val="20"/>
        </w:rPr>
        <w:t>.</w:t>
      </w:r>
      <w:r w:rsidR="00116A90">
        <w:rPr>
          <w:rFonts w:cs="Arial"/>
          <w:sz w:val="20"/>
        </w:rPr>
        <w:t xml:space="preserve"> The member of staff </w:t>
      </w:r>
      <w:r w:rsidR="00180939" w:rsidRPr="00180939">
        <w:rPr>
          <w:rFonts w:cs="Arial"/>
          <w:sz w:val="20"/>
        </w:rPr>
        <w:t>may want</w:t>
      </w:r>
      <w:r w:rsidR="00180939">
        <w:rPr>
          <w:rFonts w:cs="Arial"/>
          <w:sz w:val="20"/>
        </w:rPr>
        <w:t xml:space="preserve"> to share these issues with their manager.  You</w:t>
      </w:r>
      <w:r w:rsidR="00180939" w:rsidRPr="00180939">
        <w:rPr>
          <w:rFonts w:cs="Arial"/>
          <w:sz w:val="20"/>
        </w:rPr>
        <w:t xml:space="preserve"> may be able to help at work and make adjustments</w:t>
      </w:r>
      <w:r>
        <w:rPr>
          <w:rFonts w:cs="Arial"/>
          <w:sz w:val="20"/>
        </w:rPr>
        <w:t xml:space="preserve"> in the short-term</w:t>
      </w:r>
      <w:r w:rsidR="00180939" w:rsidRPr="00180939">
        <w:rPr>
          <w:rFonts w:cs="Arial"/>
          <w:sz w:val="20"/>
        </w:rPr>
        <w:t xml:space="preserve"> for example, being more flex</w:t>
      </w:r>
      <w:r>
        <w:rPr>
          <w:rFonts w:cs="Arial"/>
          <w:sz w:val="20"/>
        </w:rPr>
        <w:t xml:space="preserve">ible with working hours or </w:t>
      </w:r>
      <w:r w:rsidR="00180939" w:rsidRPr="00180939">
        <w:rPr>
          <w:rFonts w:cs="Arial"/>
          <w:sz w:val="20"/>
        </w:rPr>
        <w:t xml:space="preserve">being </w:t>
      </w:r>
      <w:r w:rsidR="00180939">
        <w:rPr>
          <w:rFonts w:cs="Arial"/>
          <w:sz w:val="20"/>
        </w:rPr>
        <w:t xml:space="preserve">sympathetic to the pressures the employee is </w:t>
      </w:r>
      <w:r w:rsidR="00180939" w:rsidRPr="00180939">
        <w:rPr>
          <w:rFonts w:cs="Arial"/>
          <w:sz w:val="20"/>
        </w:rPr>
        <w:t>under</w:t>
      </w:r>
      <w:r>
        <w:rPr>
          <w:rFonts w:cs="Arial"/>
          <w:sz w:val="20"/>
        </w:rPr>
        <w:t xml:space="preserve"> and adjusting workload or priorities</w:t>
      </w:r>
      <w:r w:rsidR="00180939" w:rsidRPr="00180939">
        <w:rPr>
          <w:rFonts w:cs="Arial"/>
          <w:sz w:val="20"/>
        </w:rPr>
        <w:t>.</w:t>
      </w:r>
    </w:p>
    <w:p w14:paraId="62112F8F" w14:textId="77777777" w:rsidR="00180939" w:rsidRPr="00717CB2" w:rsidRDefault="00180939" w:rsidP="00717CB2">
      <w:pPr>
        <w:ind w:left="-426" w:right="-142"/>
        <w:jc w:val="both"/>
        <w:rPr>
          <w:rFonts w:cs="Arial"/>
          <w:sz w:val="16"/>
          <w:szCs w:val="16"/>
        </w:rPr>
      </w:pPr>
    </w:p>
    <w:p w14:paraId="485A741D" w14:textId="77777777" w:rsidR="00180939" w:rsidRPr="00180939" w:rsidRDefault="00116A90" w:rsidP="00717CB2">
      <w:pPr>
        <w:ind w:left="-426" w:right="-142"/>
        <w:rPr>
          <w:rFonts w:cs="Arial"/>
          <w:sz w:val="20"/>
        </w:rPr>
      </w:pPr>
      <w:r>
        <w:rPr>
          <w:rFonts w:cs="Arial"/>
          <w:sz w:val="20"/>
        </w:rPr>
        <w:t>If an employee does</w:t>
      </w:r>
      <w:r w:rsidR="00180939" w:rsidRPr="00180939">
        <w:rPr>
          <w:rFonts w:cs="Arial"/>
          <w:sz w:val="20"/>
        </w:rPr>
        <w:t xml:space="preserve"> not feel happy telling</w:t>
      </w:r>
      <w:r w:rsidR="00717CB2">
        <w:rPr>
          <w:rFonts w:cs="Arial"/>
          <w:sz w:val="20"/>
        </w:rPr>
        <w:t xml:space="preserve"> their</w:t>
      </w:r>
      <w:r>
        <w:rPr>
          <w:rFonts w:cs="Arial"/>
          <w:sz w:val="20"/>
        </w:rPr>
        <w:t xml:space="preserve"> manager about more personal problems</w:t>
      </w:r>
      <w:r w:rsidR="00180939" w:rsidRPr="00180939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check if there is anyone else the person could </w:t>
      </w:r>
      <w:r w:rsidR="00180939" w:rsidRPr="00180939">
        <w:rPr>
          <w:rFonts w:cs="Arial"/>
          <w:sz w:val="20"/>
        </w:rPr>
        <w:t>turn to</w:t>
      </w:r>
      <w:r>
        <w:rPr>
          <w:rFonts w:cs="Arial"/>
          <w:sz w:val="20"/>
        </w:rPr>
        <w:t xml:space="preserve"> for support</w:t>
      </w:r>
      <w:r w:rsidR="00180939" w:rsidRPr="00180939">
        <w:rPr>
          <w:rFonts w:cs="Arial"/>
          <w:sz w:val="20"/>
        </w:rPr>
        <w:t>, for example</w:t>
      </w:r>
      <w:r>
        <w:rPr>
          <w:rFonts w:cs="Arial"/>
          <w:sz w:val="20"/>
        </w:rPr>
        <w:t xml:space="preserve"> in the workplace</w:t>
      </w:r>
      <w:r w:rsidR="00180939" w:rsidRPr="00180939">
        <w:rPr>
          <w:rFonts w:cs="Arial"/>
          <w:sz w:val="20"/>
        </w:rPr>
        <w:t xml:space="preserve">, </w:t>
      </w:r>
      <w:r>
        <w:rPr>
          <w:rFonts w:cs="Arial"/>
          <w:sz w:val="20"/>
        </w:rPr>
        <w:t>Occupational Health (OH)  or Counselling Service.  In your role as manager you may also wish to seek advice from your HR Business Partner</w:t>
      </w:r>
      <w:r w:rsidR="00180939" w:rsidRPr="00180939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OH Service.  Don’t forget</w:t>
      </w:r>
      <w:r w:rsidR="00180939" w:rsidRPr="00180939">
        <w:rPr>
          <w:rFonts w:cs="Arial"/>
          <w:sz w:val="20"/>
        </w:rPr>
        <w:t xml:space="preserve"> to look at the links at</w:t>
      </w:r>
      <w:r w:rsidR="00717CB2">
        <w:rPr>
          <w:rFonts w:cs="Arial"/>
          <w:sz w:val="20"/>
        </w:rPr>
        <w:t xml:space="preserve"> </w:t>
      </w:r>
      <w:hyperlink r:id="rId8" w:history="1">
        <w:r w:rsidR="00180939" w:rsidRPr="00180939">
          <w:rPr>
            <w:rStyle w:val="Hipervnculo"/>
            <w:rFonts w:cs="Arial"/>
            <w:sz w:val="20"/>
          </w:rPr>
          <w:t>http://www.hse.gov.uk/stress/links.htm</w:t>
        </w:r>
      </w:hyperlink>
      <w:r w:rsidR="00180939">
        <w:rPr>
          <w:rFonts w:cs="Arial"/>
          <w:sz w:val="20"/>
        </w:rPr>
        <w:t xml:space="preserve"> on the HSE Stress website.</w:t>
      </w:r>
    </w:p>
    <w:sectPr w:rsidR="00180939" w:rsidRPr="00180939" w:rsidSect="00180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7" w:bottom="567" w:left="1701" w:header="0" w:footer="64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7FB" w14:textId="77777777" w:rsidR="000A4A62" w:rsidRDefault="000A4A62">
      <w:r>
        <w:separator/>
      </w:r>
    </w:p>
  </w:endnote>
  <w:endnote w:type="continuationSeparator" w:id="0">
    <w:p w14:paraId="33AEF5F4" w14:textId="77777777" w:rsidR="000A4A62" w:rsidRDefault="000A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DF60" w14:textId="77777777" w:rsidR="00717CB2" w:rsidRDefault="00717C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5A1E" w14:textId="77777777" w:rsidR="000B3254" w:rsidRPr="00621DBC" w:rsidRDefault="00621DBC" w:rsidP="00621DBC">
    <w:pPr>
      <w:pStyle w:val="Piedepgina"/>
      <w:rPr>
        <w:sz w:val="16"/>
        <w:szCs w:val="16"/>
      </w:rPr>
    </w:pPr>
    <w:r w:rsidRPr="00621DBC">
      <w:rPr>
        <w:sz w:val="16"/>
        <w:szCs w:val="16"/>
      </w:rPr>
      <w:t>OBU/</w:t>
    </w:r>
    <w:r w:rsidR="00054B0D">
      <w:rPr>
        <w:sz w:val="16"/>
        <w:szCs w:val="16"/>
      </w:rPr>
      <w:t>PF</w:t>
    </w:r>
    <w:r w:rsidRPr="00621DBC">
      <w:rPr>
        <w:sz w:val="16"/>
        <w:szCs w:val="16"/>
      </w:rPr>
      <w:t>/</w:t>
    </w:r>
    <w:r w:rsidR="00054B0D"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 w:rsidR="00054B0D"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 w:rsidR="00054B0D">
      <w:rPr>
        <w:sz w:val="16"/>
        <w:szCs w:val="16"/>
      </w:rPr>
      <w:t xml:space="preserve">Individual </w:t>
    </w:r>
    <w:r w:rsidRPr="00621DBC">
      <w:rPr>
        <w:sz w:val="16"/>
        <w:szCs w:val="16"/>
      </w:rPr>
      <w:t>R</w:t>
    </w:r>
    <w:r w:rsidR="00116A90">
      <w:rPr>
        <w:sz w:val="16"/>
        <w:szCs w:val="16"/>
      </w:rPr>
      <w:t>isk Assessment/V1/Prepared by CR</w:t>
    </w:r>
    <w:r w:rsidR="00717CB2">
      <w:rPr>
        <w:sz w:val="16"/>
        <w:szCs w:val="16"/>
      </w:rPr>
      <w:t xml:space="preserve">/January </w:t>
    </w:r>
    <w:r w:rsidR="000C79AD">
      <w:rPr>
        <w:sz w:val="16"/>
        <w:szCs w:val="16"/>
      </w:rPr>
      <w:t>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D125" w14:textId="77777777" w:rsidR="00054B0D" w:rsidRPr="00621DBC" w:rsidRDefault="00054B0D" w:rsidP="00054B0D">
    <w:pPr>
      <w:pStyle w:val="Piedepgina"/>
      <w:rPr>
        <w:sz w:val="16"/>
        <w:szCs w:val="16"/>
      </w:rPr>
    </w:pPr>
    <w:r w:rsidRPr="00621DBC">
      <w:rPr>
        <w:sz w:val="16"/>
        <w:szCs w:val="16"/>
      </w:rPr>
      <w:t>OBU/</w:t>
    </w:r>
    <w:r>
      <w:rPr>
        <w:sz w:val="16"/>
        <w:szCs w:val="16"/>
      </w:rPr>
      <w:t>PF</w:t>
    </w:r>
    <w:r w:rsidRPr="00621DBC">
      <w:rPr>
        <w:sz w:val="16"/>
        <w:szCs w:val="16"/>
      </w:rPr>
      <w:t>/</w:t>
    </w:r>
    <w:r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>
      <w:rPr>
        <w:sz w:val="16"/>
        <w:szCs w:val="16"/>
      </w:rPr>
      <w:t xml:space="preserve">Individual </w:t>
    </w:r>
    <w:r w:rsidRPr="00621DBC">
      <w:rPr>
        <w:sz w:val="16"/>
        <w:szCs w:val="16"/>
      </w:rPr>
      <w:t>Risk Assessment/V1/Prepared by A Porat/Nov 2015</w:t>
    </w:r>
  </w:p>
  <w:p w14:paraId="4100719A" w14:textId="77777777" w:rsidR="00621DBC" w:rsidRPr="00621DBC" w:rsidRDefault="00621DBC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97DE" w14:textId="77777777" w:rsidR="000A4A62" w:rsidRDefault="000A4A62">
      <w:r>
        <w:separator/>
      </w:r>
    </w:p>
  </w:footnote>
  <w:footnote w:type="continuationSeparator" w:id="0">
    <w:p w14:paraId="6601A0D7" w14:textId="77777777" w:rsidR="000A4A62" w:rsidRDefault="000A4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B9A6" w14:textId="77777777" w:rsidR="00717CB2" w:rsidRDefault="00717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9ABC" w14:textId="77777777" w:rsidR="00180939" w:rsidRDefault="00180939">
    <w:pPr>
      <w:pStyle w:val="Encabezado"/>
    </w:pPr>
  </w:p>
  <w:p w14:paraId="7E920E03" w14:textId="77777777" w:rsidR="00180939" w:rsidRDefault="0018093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FB0B" w14:textId="77777777" w:rsidR="005D1278" w:rsidRDefault="005D1278"/>
  <w:p w14:paraId="555895E2" w14:textId="77777777" w:rsidR="005D1278" w:rsidRDefault="005D1278"/>
  <w:p w14:paraId="427AE47B" w14:textId="77777777" w:rsidR="005D1278" w:rsidRDefault="008B36F2" w:rsidP="005D1278">
    <w:pPr>
      <w:rPr>
        <w:b/>
      </w:rPr>
    </w:pPr>
    <w:r>
      <w:rPr>
        <w:b/>
      </w:rPr>
      <w:t>E</w:t>
    </w:r>
    <w:r w:rsidR="005D1278" w:rsidRPr="005D1278">
      <w:rPr>
        <w:b/>
      </w:rPr>
      <w:t>mployee Focussed Individual Risk Assessment</w:t>
    </w:r>
    <w:r w:rsidR="003E08ED">
      <w:rPr>
        <w:b/>
      </w:rPr>
      <w:t xml:space="preserve"> / Return to </w:t>
    </w:r>
  </w:p>
  <w:p w14:paraId="7F9C134E" w14:textId="77777777" w:rsidR="003E08ED" w:rsidRPr="005D1278" w:rsidRDefault="000410A7" w:rsidP="005D1278">
    <w:pPr>
      <w:rPr>
        <w:b/>
      </w:rPr>
    </w:pPr>
    <w:r>
      <w:rPr>
        <w:b/>
      </w:rPr>
      <w:t>W</w:t>
    </w:r>
    <w:r w:rsidR="003E08ED">
      <w:rPr>
        <w:b/>
      </w:rPr>
      <w:t>ork</w:t>
    </w:r>
    <w:r>
      <w:rPr>
        <w:b/>
      </w:rPr>
      <w:t xml:space="preserve"> Questionnaire</w:t>
    </w:r>
  </w:p>
  <w:p w14:paraId="219D8243" w14:textId="77777777" w:rsidR="000B3254" w:rsidRDefault="008762F9">
    <w:r>
      <w:rPr>
        <w:noProof/>
        <w:lang w:val="en-US"/>
      </w:rPr>
      <w:drawing>
        <wp:anchor distT="0" distB="0" distL="114300" distR="114300" simplePos="0" relativeHeight="251657728" behindDoc="0" locked="1" layoutInCell="0" allowOverlap="1" wp14:anchorId="5DB075A7" wp14:editId="559E6BFF">
          <wp:simplePos x="0" y="0"/>
          <wp:positionH relativeFrom="page">
            <wp:posOffset>5538470</wp:posOffset>
          </wp:positionH>
          <wp:positionV relativeFrom="page">
            <wp:posOffset>271145</wp:posOffset>
          </wp:positionV>
          <wp:extent cx="1508760" cy="601980"/>
          <wp:effectExtent l="0" t="0" r="0" b="0"/>
          <wp:wrapNone/>
          <wp:docPr id="1" name="Picture 79" descr="Description: Logo_01_USETHIS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Description: Logo_01_USETHISON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75603436"/>
    <w:multiLevelType w:val="hybridMultilevel"/>
    <w:tmpl w:val="81D8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38669">
    <w:abstractNumId w:val="1"/>
  </w:num>
  <w:num w:numId="2" w16cid:durableId="2072078059">
    <w:abstractNumId w:val="0"/>
  </w:num>
  <w:num w:numId="3" w16cid:durableId="40010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1E"/>
    <w:rsid w:val="000410A7"/>
    <w:rsid w:val="00054B0D"/>
    <w:rsid w:val="000A4A62"/>
    <w:rsid w:val="000B3254"/>
    <w:rsid w:val="000C0A87"/>
    <w:rsid w:val="000C79AD"/>
    <w:rsid w:val="00116A90"/>
    <w:rsid w:val="001667F7"/>
    <w:rsid w:val="00180939"/>
    <w:rsid w:val="001A2E91"/>
    <w:rsid w:val="002F3DD2"/>
    <w:rsid w:val="0036081E"/>
    <w:rsid w:val="003E08ED"/>
    <w:rsid w:val="005813D4"/>
    <w:rsid w:val="005D1278"/>
    <w:rsid w:val="00621DBC"/>
    <w:rsid w:val="00663360"/>
    <w:rsid w:val="006746F5"/>
    <w:rsid w:val="006D2183"/>
    <w:rsid w:val="00715B8A"/>
    <w:rsid w:val="00717CB2"/>
    <w:rsid w:val="007A7FD4"/>
    <w:rsid w:val="00804082"/>
    <w:rsid w:val="008762F9"/>
    <w:rsid w:val="008B36F2"/>
    <w:rsid w:val="008C5BA2"/>
    <w:rsid w:val="00944DE9"/>
    <w:rsid w:val="009C5B43"/>
    <w:rsid w:val="00B5258B"/>
    <w:rsid w:val="00B8542D"/>
    <w:rsid w:val="00B95BF0"/>
    <w:rsid w:val="00E335D5"/>
    <w:rsid w:val="00F909F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ABFEA4"/>
  <w15:chartTrackingRefBased/>
  <w15:docId w15:val="{7E441DA4-448F-554E-A057-30141397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uiPriority w:val="59"/>
    <w:rsid w:val="0036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09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09F4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3E08ED"/>
    <w:rPr>
      <w:color w:val="0000FF"/>
      <w:u w:val="single"/>
    </w:rPr>
  </w:style>
  <w:style w:type="paragraph" w:styleId="Listavistosa-nfasis1">
    <w:name w:val="Colorful List Accent 1"/>
    <w:basedOn w:val="Normal"/>
    <w:uiPriority w:val="34"/>
    <w:qFormat/>
    <w:rsid w:val="0011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tress/link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se.gov.uk/stress/standard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ealth%20&amp;%20Safety\Occupational%20Health%20Template%20Documents\OH%20Forms\Templates\Brookes%20A4%20Portrait%20Templa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I:\Health &amp; Safety\Occupational Health Template Documents\OH Forms\Templates\Brookes A4 Portrait Template.dot</Template>
  <TotalTime>0</TotalTime>
  <Pages>3</Pages>
  <Words>789</Words>
  <Characters>4160</Characters>
  <Application>Microsoft Office Word</Application>
  <DocSecurity>0</DocSecurity>
  <Lines>92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4918</CharactersWithSpaces>
  <SharedDoc>false</SharedDoc>
  <HLinks>
    <vt:vector size="12" baseType="variant"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http://www.hse.gov.uk/stress/links.htm</vt:lpwstr>
      </vt:variant>
      <vt:variant>
        <vt:lpwstr/>
      </vt:variant>
      <vt:variant>
        <vt:i4>7864394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http://www.hse.gov.uk/stress/standards/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Alison Elaine Porat</dc:creator>
  <cp:keywords/>
  <cp:lastModifiedBy>Larisa Gomez</cp:lastModifiedBy>
  <cp:revision>2</cp:revision>
  <cp:lastPrinted>2016-02-23T10:56:00Z</cp:lastPrinted>
  <dcterms:created xsi:type="dcterms:W3CDTF">2022-11-08T09:34:00Z</dcterms:created>
  <dcterms:modified xsi:type="dcterms:W3CDTF">2022-11-08T09:34:00Z</dcterms:modified>
</cp:coreProperties>
</file>