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41" w:rsidRPr="00D7309D" w:rsidRDefault="00726041" w:rsidP="00572A65">
      <w:pPr>
        <w:ind w:left="709" w:hanging="709"/>
        <w:rPr>
          <w:rFonts w:ascii="Arial" w:hAnsi="Arial"/>
          <w:b/>
          <w:sz w:val="24"/>
        </w:rPr>
      </w:pPr>
      <w:bookmarkStart w:id="0" w:name="_GoBack"/>
      <w:bookmarkEnd w:id="0"/>
      <w:r w:rsidRPr="00D7309D">
        <w:rPr>
          <w:rFonts w:ascii="Arial" w:hAnsi="Arial"/>
          <w:b/>
          <w:sz w:val="24"/>
        </w:rPr>
        <w:t>Part A - Request for Time Off for Study or Training</w:t>
      </w:r>
    </w:p>
    <w:p w:rsidR="00572A65" w:rsidRPr="00D7309D" w:rsidRDefault="00572A65" w:rsidP="00572A65">
      <w:pPr>
        <w:ind w:left="709" w:hanging="709"/>
        <w:rPr>
          <w:rFonts w:ascii="Arial" w:hAnsi="Arial"/>
        </w:rPr>
      </w:pPr>
    </w:p>
    <w:p w:rsidR="00572A65" w:rsidRDefault="00572A65" w:rsidP="00572A65">
      <w:pPr>
        <w:rPr>
          <w:rFonts w:ascii="Arial" w:hAnsi="Arial"/>
        </w:rPr>
      </w:pPr>
      <w:r w:rsidRPr="00D7309D">
        <w:rPr>
          <w:rFonts w:ascii="Arial" w:hAnsi="Arial"/>
        </w:rPr>
        <w:t xml:space="preserve">This form should be completed by </w:t>
      </w:r>
      <w:r w:rsidR="00AD407A">
        <w:rPr>
          <w:rFonts w:ascii="Arial" w:hAnsi="Arial"/>
        </w:rPr>
        <w:t>the</w:t>
      </w:r>
      <w:r w:rsidRPr="00D7309D">
        <w:rPr>
          <w:rFonts w:ascii="Arial" w:hAnsi="Arial"/>
        </w:rPr>
        <w:t xml:space="preserve"> employee who wishes to take time off for study or training.  The form </w:t>
      </w:r>
      <w:r w:rsidR="00BA33C8">
        <w:rPr>
          <w:rFonts w:ascii="Arial" w:hAnsi="Arial"/>
        </w:rPr>
        <w:t>should</w:t>
      </w:r>
      <w:r w:rsidRPr="00D7309D">
        <w:rPr>
          <w:rFonts w:ascii="Arial" w:hAnsi="Arial"/>
        </w:rPr>
        <w:t xml:space="preserve"> be passed to the line manager who will complete Part B. The form must </w:t>
      </w:r>
      <w:r w:rsidR="00AD407A">
        <w:rPr>
          <w:rFonts w:ascii="Arial" w:hAnsi="Arial"/>
        </w:rPr>
        <w:t xml:space="preserve">then </w:t>
      </w:r>
      <w:r w:rsidRPr="00D7309D">
        <w:rPr>
          <w:rFonts w:ascii="Arial" w:hAnsi="Arial"/>
        </w:rPr>
        <w:t xml:space="preserve">be signed by the Dean/Director to acknowledge receipt of the form and then forwarded to the HR Directorate. </w:t>
      </w:r>
    </w:p>
    <w:p w:rsidR="00AD407A" w:rsidRDefault="00AD407A" w:rsidP="00572A65">
      <w:pPr>
        <w:rPr>
          <w:rFonts w:ascii="Arial" w:hAnsi="Arial"/>
        </w:rPr>
      </w:pPr>
    </w:p>
    <w:p w:rsidR="00AD407A" w:rsidRPr="00D7309D" w:rsidRDefault="00AD407A" w:rsidP="00572A65">
      <w:pPr>
        <w:rPr>
          <w:rFonts w:ascii="Arial" w:hAnsi="Arial"/>
        </w:rPr>
      </w:pPr>
      <w:r>
        <w:rPr>
          <w:rFonts w:ascii="Arial" w:hAnsi="Arial"/>
        </w:rPr>
        <w:t xml:space="preserve">This form must be submitted to the </w:t>
      </w:r>
      <w:r w:rsidRPr="00D7309D">
        <w:rPr>
          <w:rFonts w:ascii="Arial" w:hAnsi="Arial"/>
        </w:rPr>
        <w:t>Dean/Director</w:t>
      </w:r>
      <w:r>
        <w:rPr>
          <w:rFonts w:ascii="Arial" w:hAnsi="Arial"/>
        </w:rPr>
        <w:t xml:space="preserve"> at least four weeks before the proposed start date.</w:t>
      </w:r>
    </w:p>
    <w:p w:rsidR="00572A65" w:rsidRPr="00D7309D" w:rsidRDefault="00572A65" w:rsidP="00572A65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7551"/>
      </w:tblGrid>
      <w:tr w:rsidR="00AD407A" w:rsidRPr="00AD407A" w:rsidTr="00AD407A">
        <w:tc>
          <w:tcPr>
            <w:tcW w:w="2660" w:type="dxa"/>
            <w:shd w:val="clear" w:color="auto" w:fill="auto"/>
          </w:tcPr>
          <w:p w:rsidR="00AD407A" w:rsidRPr="00AD407A" w:rsidRDefault="00AD407A" w:rsidP="00AD40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 w:rsidRPr="00AD407A">
              <w:rPr>
                <w:rFonts w:ascii="Arial" w:hAnsi="Arial"/>
              </w:rPr>
              <w:t>Name</w:t>
            </w:r>
          </w:p>
        </w:tc>
        <w:tc>
          <w:tcPr>
            <w:tcW w:w="7760" w:type="dxa"/>
            <w:shd w:val="clear" w:color="auto" w:fill="auto"/>
          </w:tcPr>
          <w:p w:rsidR="00AD407A" w:rsidRPr="00AD407A" w:rsidRDefault="00AD407A" w:rsidP="00AD40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  <w:tr w:rsidR="00AD407A" w:rsidRPr="00AD407A" w:rsidTr="00AD407A">
        <w:tc>
          <w:tcPr>
            <w:tcW w:w="2660" w:type="dxa"/>
            <w:shd w:val="clear" w:color="auto" w:fill="auto"/>
          </w:tcPr>
          <w:p w:rsidR="00AD407A" w:rsidRPr="00AD407A" w:rsidRDefault="00AD407A" w:rsidP="00AD40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 w:rsidRPr="00AD407A">
              <w:rPr>
                <w:rFonts w:ascii="Arial" w:hAnsi="Arial"/>
              </w:rPr>
              <w:t>Employee Number</w:t>
            </w:r>
          </w:p>
        </w:tc>
        <w:tc>
          <w:tcPr>
            <w:tcW w:w="7760" w:type="dxa"/>
            <w:shd w:val="clear" w:color="auto" w:fill="auto"/>
          </w:tcPr>
          <w:p w:rsidR="00AD407A" w:rsidRPr="00AD407A" w:rsidRDefault="00AD407A" w:rsidP="00AD40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  <w:tr w:rsidR="00AD407A" w:rsidRPr="00AD407A" w:rsidTr="00AD407A">
        <w:tc>
          <w:tcPr>
            <w:tcW w:w="2660" w:type="dxa"/>
            <w:shd w:val="clear" w:color="auto" w:fill="auto"/>
          </w:tcPr>
          <w:p w:rsidR="00AD407A" w:rsidRPr="00AD407A" w:rsidRDefault="00AD407A" w:rsidP="00AD40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 w:rsidRPr="00AD407A">
              <w:rPr>
                <w:rFonts w:ascii="Arial" w:hAnsi="Arial"/>
              </w:rPr>
              <w:t>Job Title</w:t>
            </w:r>
          </w:p>
        </w:tc>
        <w:tc>
          <w:tcPr>
            <w:tcW w:w="7760" w:type="dxa"/>
            <w:shd w:val="clear" w:color="auto" w:fill="auto"/>
          </w:tcPr>
          <w:p w:rsidR="00AD407A" w:rsidRPr="00AD407A" w:rsidRDefault="00AD407A" w:rsidP="00AD40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  <w:tr w:rsidR="00AD407A" w:rsidRPr="00AD407A" w:rsidTr="00AD407A">
        <w:tc>
          <w:tcPr>
            <w:tcW w:w="2660" w:type="dxa"/>
            <w:shd w:val="clear" w:color="auto" w:fill="auto"/>
          </w:tcPr>
          <w:p w:rsidR="00AD407A" w:rsidRPr="00AD407A" w:rsidRDefault="00AD407A" w:rsidP="00AD40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 w:rsidRPr="00AD407A">
              <w:rPr>
                <w:rFonts w:ascii="Arial" w:hAnsi="Arial"/>
              </w:rPr>
              <w:t>Faculty/Directorate</w:t>
            </w:r>
          </w:p>
        </w:tc>
        <w:tc>
          <w:tcPr>
            <w:tcW w:w="7760" w:type="dxa"/>
            <w:shd w:val="clear" w:color="auto" w:fill="auto"/>
          </w:tcPr>
          <w:p w:rsidR="00AD407A" w:rsidRPr="00AD407A" w:rsidRDefault="00AD407A" w:rsidP="00AD40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  <w:tr w:rsidR="00AD407A" w:rsidRPr="00AD407A" w:rsidTr="00AD407A">
        <w:tc>
          <w:tcPr>
            <w:tcW w:w="2660" w:type="dxa"/>
            <w:shd w:val="clear" w:color="auto" w:fill="auto"/>
          </w:tcPr>
          <w:p w:rsidR="00AD407A" w:rsidRPr="00AD407A" w:rsidRDefault="00AD407A" w:rsidP="00AD40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 w:rsidRPr="00AD407A">
              <w:rPr>
                <w:rFonts w:ascii="Arial" w:hAnsi="Arial"/>
              </w:rPr>
              <w:t>Start Date with Brookes</w:t>
            </w:r>
          </w:p>
        </w:tc>
        <w:tc>
          <w:tcPr>
            <w:tcW w:w="7760" w:type="dxa"/>
            <w:shd w:val="clear" w:color="auto" w:fill="auto"/>
          </w:tcPr>
          <w:p w:rsidR="00AD407A" w:rsidRPr="00AD407A" w:rsidRDefault="00AD407A" w:rsidP="00AD40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</w:tbl>
    <w:p w:rsidR="00572A65" w:rsidRPr="00D7309D" w:rsidRDefault="00572A65" w:rsidP="00572A65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933"/>
      </w:tblGrid>
      <w:tr w:rsidR="00572A65" w:rsidRPr="00D7309D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2"/>
            <w:tcBorders>
              <w:bottom w:val="single" w:sz="4" w:space="0" w:color="auto"/>
            </w:tcBorders>
          </w:tcPr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Course title: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</w:tc>
      </w:tr>
      <w:tr w:rsidR="00572A65" w:rsidRPr="00D7309D">
        <w:tblPrEx>
          <w:tblCellMar>
            <w:top w:w="0" w:type="dxa"/>
            <w:bottom w:w="0" w:type="dxa"/>
          </w:tblCellMar>
        </w:tblPrEx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 xml:space="preserve">What type of study leave are you applying for? 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AD407A" w:rsidP="00AD407A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572A65" w:rsidRPr="00D7309D">
              <w:rPr>
                <w:rFonts w:ascii="Arial" w:hAnsi="Arial"/>
              </w:rPr>
              <w:t>aid study leave</w:t>
            </w:r>
          </w:p>
          <w:p w:rsidR="00572A65" w:rsidRPr="00D7309D" w:rsidRDefault="00AD407A" w:rsidP="00AD407A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572A65" w:rsidRPr="00D7309D">
              <w:rPr>
                <w:rFonts w:ascii="Arial" w:hAnsi="Arial"/>
              </w:rPr>
              <w:t>npaid study leave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Yes/No (Delete as appropriate)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Yes/No (Delete as appropriate)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</w:tc>
      </w:tr>
      <w:tr w:rsidR="00572A65" w:rsidRPr="00D7309D">
        <w:tblPrEx>
          <w:tblCellMar>
            <w:top w:w="0" w:type="dxa"/>
            <w:bottom w:w="0" w:type="dxa"/>
          </w:tblCellMar>
        </w:tblPrEx>
        <w:tc>
          <w:tcPr>
            <w:tcW w:w="6487" w:type="dxa"/>
            <w:tcBorders>
              <w:bottom w:val="single" w:sz="4" w:space="0" w:color="auto"/>
              <w:right w:val="single" w:sz="6" w:space="0" w:color="auto"/>
            </w:tcBorders>
          </w:tcPr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What qualifications are you studying/planning to study?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AD407A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Professional qualifications</w:t>
            </w:r>
          </w:p>
          <w:p w:rsidR="00572A65" w:rsidRPr="00D7309D" w:rsidRDefault="00AD407A" w:rsidP="00AD407A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572A65" w:rsidRPr="00D7309D">
              <w:rPr>
                <w:rFonts w:ascii="Arial" w:hAnsi="Arial"/>
              </w:rPr>
              <w:t>ork-based qualifications</w:t>
            </w:r>
          </w:p>
          <w:p w:rsidR="00572A65" w:rsidRPr="00D7309D" w:rsidRDefault="00572A65" w:rsidP="00AD407A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In-work study</w:t>
            </w:r>
          </w:p>
          <w:p w:rsidR="00572A65" w:rsidRPr="00D7309D" w:rsidRDefault="00572A65" w:rsidP="00AD407A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 xml:space="preserve">Other </w:t>
            </w:r>
          </w:p>
          <w:p w:rsidR="00572A65" w:rsidRPr="00D7309D" w:rsidRDefault="00572A65" w:rsidP="00572A65">
            <w:pPr>
              <w:ind w:left="360"/>
              <w:rPr>
                <w:rFonts w:ascii="Arial" w:hAnsi="Arial"/>
              </w:rPr>
            </w:pPr>
          </w:p>
        </w:tc>
        <w:tc>
          <w:tcPr>
            <w:tcW w:w="3933" w:type="dxa"/>
            <w:tcBorders>
              <w:left w:val="single" w:sz="6" w:space="0" w:color="auto"/>
              <w:bottom w:val="single" w:sz="4" w:space="0" w:color="auto"/>
            </w:tcBorders>
          </w:tcPr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Yes/No (Delete as appropriate)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Yes/No (Delete as appropriate)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Yes/No (Delete as appropriate)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Yes/No (Delete as appropriate)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</w:tc>
      </w:tr>
      <w:tr w:rsidR="00572A65" w:rsidRPr="00D7309D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10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Please give further details of training/stu</w:t>
            </w:r>
            <w:r>
              <w:rPr>
                <w:rFonts w:ascii="Arial" w:hAnsi="Arial"/>
              </w:rPr>
              <w:t>dy</w:t>
            </w:r>
            <w:r w:rsidR="00AD407A">
              <w:rPr>
                <w:rFonts w:ascii="Arial" w:hAnsi="Arial"/>
              </w:rPr>
              <w:t xml:space="preserve"> (e.g. day release, home study, online, training provider</w:t>
            </w:r>
            <w:r w:rsidR="00BA33C8">
              <w:rPr>
                <w:rFonts w:ascii="Arial" w:hAnsi="Arial"/>
              </w:rPr>
              <w:t>, name of professional qualification</w:t>
            </w:r>
            <w:r w:rsidR="00AD407A">
              <w:rPr>
                <w:rFonts w:ascii="Arial" w:hAnsi="Arial"/>
              </w:rPr>
              <w:t>):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</w:tc>
      </w:tr>
      <w:tr w:rsidR="00BA33C8" w:rsidRPr="00D7309D" w:rsidTr="007260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3C8" w:rsidRDefault="00BA33C8" w:rsidP="007260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cost of the course (if any)?</w:t>
            </w:r>
          </w:p>
          <w:p w:rsidR="00BA33C8" w:rsidRDefault="00BA33C8" w:rsidP="00726041">
            <w:pPr>
              <w:rPr>
                <w:rFonts w:ascii="Arial" w:hAnsi="Arial"/>
              </w:rPr>
            </w:pPr>
          </w:p>
          <w:p w:rsidR="00BA33C8" w:rsidRPr="00D7309D" w:rsidRDefault="00BA33C8" w:rsidP="00726041">
            <w:pPr>
              <w:rPr>
                <w:rFonts w:ascii="Arial" w:hAnsi="Arial"/>
              </w:rPr>
            </w:pPr>
          </w:p>
        </w:tc>
      </w:tr>
      <w:tr w:rsidR="00572A65" w:rsidRPr="00D7309D">
        <w:tblPrEx>
          <w:tblCellMar>
            <w:top w:w="0" w:type="dxa"/>
            <w:bottom w:w="0" w:type="dxa"/>
          </w:tblCellMar>
        </w:tblPrEx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What is the purpose of your study?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AD407A" w:rsidP="00AD407A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572A65" w:rsidRPr="00D7309D">
              <w:rPr>
                <w:rFonts w:ascii="Arial" w:hAnsi="Arial"/>
              </w:rPr>
              <w:t>o improve your effectiveness in the University’s business</w:t>
            </w:r>
          </w:p>
          <w:p w:rsidR="00572A65" w:rsidRPr="00D7309D" w:rsidRDefault="00AD407A" w:rsidP="00AD407A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572A65" w:rsidRPr="00D7309D">
              <w:rPr>
                <w:rFonts w:ascii="Arial" w:hAnsi="Arial"/>
              </w:rPr>
              <w:t>o improve the performance of the University’s business</w:t>
            </w:r>
          </w:p>
          <w:p w:rsidR="00572A65" w:rsidRPr="00D7309D" w:rsidRDefault="00AD407A" w:rsidP="00AD407A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572A65" w:rsidRPr="00D7309D">
              <w:rPr>
                <w:rFonts w:ascii="Arial" w:hAnsi="Arial"/>
              </w:rPr>
              <w:t>spirational e.g. likely to benefit yourself in your personal career development</w:t>
            </w:r>
          </w:p>
          <w:p w:rsidR="00572A65" w:rsidRPr="00D7309D" w:rsidRDefault="00AD407A" w:rsidP="00AD407A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572A65" w:rsidRPr="00D7309D">
              <w:rPr>
                <w:rFonts w:ascii="Arial" w:hAnsi="Arial"/>
              </w:rPr>
              <w:t>urely for personal interest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Yes/No (Delete as appropriate)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Yes/No (Delete as appropriate)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Yes/No (Delete as appropriate)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Yes/No (Delete as appropriate)</w:t>
            </w:r>
          </w:p>
          <w:p w:rsidR="00AD407A" w:rsidRPr="00D7309D" w:rsidRDefault="00AD407A" w:rsidP="00572A65">
            <w:pPr>
              <w:rPr>
                <w:rFonts w:ascii="Arial" w:hAnsi="Arial"/>
              </w:rPr>
            </w:pPr>
          </w:p>
        </w:tc>
      </w:tr>
      <w:tr w:rsidR="00572A65" w:rsidRPr="00D7309D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t>Please expa</w:t>
            </w:r>
            <w:r w:rsidR="00AD407A">
              <w:rPr>
                <w:rFonts w:ascii="Arial" w:hAnsi="Arial"/>
              </w:rPr>
              <w:t>nd on the purpose of your study.  How will you benefit personally? How will this training benefit your department and/or the University?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</w:tc>
      </w:tr>
      <w:tr w:rsidR="00572A65" w:rsidRPr="00D73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A65" w:rsidRPr="00D7309D" w:rsidRDefault="00AD407A" w:rsidP="00572A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Dates and duration of the study/training (start/finish dates; how many days’ </w:t>
            </w:r>
            <w:r w:rsidR="00572A65" w:rsidRPr="00D7309D">
              <w:rPr>
                <w:rFonts w:ascii="Arial" w:hAnsi="Arial"/>
              </w:rPr>
              <w:t>study leave</w:t>
            </w:r>
            <w:r>
              <w:rPr>
                <w:rFonts w:ascii="Arial" w:hAnsi="Arial"/>
              </w:rPr>
              <w:t>).</w:t>
            </w:r>
            <w:r>
              <w:rPr>
                <w:rFonts w:ascii="Arial" w:hAnsi="Arial"/>
              </w:rPr>
              <w:br/>
            </w:r>
            <w:r w:rsidR="00572A65" w:rsidRPr="00D7309D">
              <w:rPr>
                <w:rFonts w:ascii="Arial" w:hAnsi="Arial"/>
              </w:rPr>
              <w:t>Please give further details e.g. pattern of study if spread over a period of time.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</w:tc>
      </w:tr>
      <w:tr w:rsidR="00572A65" w:rsidRPr="00D73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A65" w:rsidRPr="00D7309D" w:rsidRDefault="00572A65" w:rsidP="00572A65">
            <w:pPr>
              <w:rPr>
                <w:rFonts w:ascii="Arial" w:hAnsi="Arial"/>
              </w:rPr>
            </w:pPr>
            <w:r w:rsidRPr="00D7309D">
              <w:rPr>
                <w:rFonts w:ascii="Arial" w:hAnsi="Arial"/>
              </w:rPr>
              <w:lastRenderedPageBreak/>
              <w:t>What impact will your study leave have on your Faculty/Directorate and team?</w:t>
            </w: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  <w:p w:rsidR="00572A65" w:rsidRPr="00D7309D" w:rsidRDefault="00572A65" w:rsidP="00572A65">
            <w:pPr>
              <w:rPr>
                <w:rFonts w:ascii="Arial" w:hAnsi="Arial"/>
              </w:rPr>
            </w:pPr>
          </w:p>
        </w:tc>
      </w:tr>
    </w:tbl>
    <w:p w:rsidR="00AD407A" w:rsidRDefault="00AD407A" w:rsidP="00572A65">
      <w:pPr>
        <w:rPr>
          <w:rFonts w:ascii="Arial" w:hAnsi="Arial"/>
        </w:rPr>
      </w:pPr>
    </w:p>
    <w:p w:rsidR="00572A65" w:rsidRPr="00D7309D" w:rsidRDefault="00572A65" w:rsidP="00572A65">
      <w:pPr>
        <w:rPr>
          <w:rFonts w:ascii="Arial" w:hAnsi="Arial"/>
        </w:rPr>
      </w:pPr>
      <w:r w:rsidRPr="00D7309D">
        <w:rPr>
          <w:rFonts w:ascii="Arial" w:hAnsi="Arial"/>
        </w:rPr>
        <w:t xml:space="preserve">Please send the completed form to your line manager who must sign and date it as an acknowledgement of receipt and forward a copy to the HR Directorate and their Dean/Director. </w:t>
      </w:r>
    </w:p>
    <w:p w:rsidR="00572A65" w:rsidRPr="00D7309D" w:rsidRDefault="00572A65" w:rsidP="00572A65">
      <w:pPr>
        <w:rPr>
          <w:rFonts w:ascii="Arial" w:hAnsi="Arial"/>
        </w:rPr>
      </w:pPr>
    </w:p>
    <w:p w:rsidR="00572A65" w:rsidRDefault="00572A65" w:rsidP="00572A65">
      <w:pPr>
        <w:rPr>
          <w:rFonts w:ascii="Arial" w:hAnsi="Arial"/>
        </w:rPr>
      </w:pPr>
      <w:r w:rsidRPr="00D7309D">
        <w:rPr>
          <w:rFonts w:ascii="Arial" w:hAnsi="Arial"/>
        </w:rPr>
        <w:t>Leave with pay should be recorded on the employee</w:t>
      </w:r>
      <w:r w:rsidR="00AD407A">
        <w:rPr>
          <w:rFonts w:ascii="Arial" w:hAnsi="Arial"/>
        </w:rPr>
        <w:t>’</w:t>
      </w:r>
      <w:r w:rsidRPr="00D7309D">
        <w:rPr>
          <w:rFonts w:ascii="Arial" w:hAnsi="Arial"/>
        </w:rPr>
        <w:t>s leave card.</w:t>
      </w:r>
    </w:p>
    <w:p w:rsidR="00AD407A" w:rsidRPr="00D7309D" w:rsidRDefault="00AD407A" w:rsidP="00572A65">
      <w:pPr>
        <w:rPr>
          <w:rFonts w:ascii="Arial" w:hAnsi="Arial"/>
        </w:rPr>
      </w:pPr>
    </w:p>
    <w:p w:rsidR="00AD407A" w:rsidRDefault="00572A65" w:rsidP="00572A65">
      <w:pPr>
        <w:rPr>
          <w:rFonts w:ascii="Arial" w:hAnsi="Arial"/>
        </w:rPr>
      </w:pPr>
      <w:r>
        <w:rPr>
          <w:rFonts w:ascii="Arial" w:hAnsi="Arial"/>
        </w:rPr>
        <w:t>Employee Signature</w:t>
      </w:r>
      <w:r w:rsidR="00AD407A">
        <w:rPr>
          <w:rFonts w:ascii="Arial" w:hAnsi="Arial"/>
        </w:rPr>
        <w:t>:</w:t>
      </w:r>
    </w:p>
    <w:p w:rsidR="00AD407A" w:rsidRDefault="00AD407A" w:rsidP="00572A65">
      <w:pPr>
        <w:rPr>
          <w:rFonts w:ascii="Arial" w:hAnsi="Arial"/>
        </w:rPr>
      </w:pPr>
    </w:p>
    <w:p w:rsidR="00572A65" w:rsidRDefault="00AD407A" w:rsidP="00572A65">
      <w:pPr>
        <w:rPr>
          <w:rFonts w:ascii="Arial" w:hAnsi="Arial"/>
        </w:rPr>
      </w:pPr>
      <w:r>
        <w:rPr>
          <w:rFonts w:ascii="Arial" w:hAnsi="Arial"/>
        </w:rPr>
        <w:t>Date:</w:t>
      </w:r>
    </w:p>
    <w:p w:rsidR="00572A65" w:rsidRDefault="00572A65" w:rsidP="00572A65">
      <w:pPr>
        <w:rPr>
          <w:rFonts w:ascii="Arial" w:hAnsi="Arial"/>
        </w:rPr>
      </w:pPr>
    </w:p>
    <w:p w:rsidR="00AD407A" w:rsidRDefault="00572A65" w:rsidP="00572A65">
      <w:pPr>
        <w:rPr>
          <w:rFonts w:ascii="Arial" w:hAnsi="Arial"/>
        </w:rPr>
      </w:pPr>
      <w:r>
        <w:rPr>
          <w:rFonts w:ascii="Arial" w:hAnsi="Arial"/>
        </w:rPr>
        <w:t>Line manager</w:t>
      </w:r>
      <w:r w:rsidR="00AD407A">
        <w:rPr>
          <w:rFonts w:ascii="Arial" w:hAnsi="Arial"/>
        </w:rPr>
        <w:t>’s</w:t>
      </w:r>
      <w:r>
        <w:rPr>
          <w:rFonts w:ascii="Arial" w:hAnsi="Arial"/>
        </w:rPr>
        <w:t xml:space="preserve"> signature</w:t>
      </w:r>
      <w:r w:rsidR="00AD407A">
        <w:rPr>
          <w:rFonts w:ascii="Arial" w:hAnsi="Arial"/>
        </w:rPr>
        <w:t>:</w:t>
      </w:r>
    </w:p>
    <w:p w:rsidR="00AD407A" w:rsidRDefault="00AD407A" w:rsidP="00572A65">
      <w:pPr>
        <w:rPr>
          <w:rFonts w:ascii="Arial" w:hAnsi="Arial"/>
        </w:rPr>
      </w:pPr>
    </w:p>
    <w:p w:rsidR="00572A65" w:rsidRDefault="00AD407A" w:rsidP="00AD407A">
      <w:pPr>
        <w:rPr>
          <w:rFonts w:ascii="Arial" w:hAnsi="Arial"/>
        </w:rPr>
      </w:pPr>
      <w:r>
        <w:rPr>
          <w:rFonts w:ascii="Arial" w:hAnsi="Arial"/>
        </w:rPr>
        <w:t>Date:</w:t>
      </w:r>
    </w:p>
    <w:p w:rsidR="00AD407A" w:rsidRDefault="00AD407A" w:rsidP="00AD407A">
      <w:pPr>
        <w:rPr>
          <w:rFonts w:ascii="Arial" w:hAnsi="Arial"/>
        </w:rPr>
      </w:pPr>
    </w:p>
    <w:p w:rsidR="00AD407A" w:rsidRDefault="00AD407A" w:rsidP="00AD407A">
      <w:pPr>
        <w:rPr>
          <w:rFonts w:ascii="Arial" w:hAnsi="Arial"/>
        </w:rPr>
      </w:pPr>
      <w:r>
        <w:rPr>
          <w:rFonts w:ascii="Arial" w:hAnsi="Arial"/>
        </w:rPr>
        <w:t>Dean/Director’s signature:</w:t>
      </w:r>
    </w:p>
    <w:p w:rsidR="00AD407A" w:rsidRDefault="00AD407A" w:rsidP="00AD407A">
      <w:pPr>
        <w:rPr>
          <w:rFonts w:ascii="Arial" w:hAnsi="Arial"/>
        </w:rPr>
      </w:pPr>
    </w:p>
    <w:p w:rsidR="00AD407A" w:rsidRDefault="00AD407A" w:rsidP="00AD407A">
      <w:pPr>
        <w:rPr>
          <w:rFonts w:ascii="Arial" w:hAnsi="Arial"/>
        </w:rPr>
      </w:pPr>
      <w:r>
        <w:rPr>
          <w:rFonts w:ascii="Arial" w:hAnsi="Arial"/>
        </w:rPr>
        <w:t>Date:</w:t>
      </w:r>
    </w:p>
    <w:p w:rsidR="00AD407A" w:rsidRDefault="00AD407A" w:rsidP="00AD407A">
      <w:pPr>
        <w:rPr>
          <w:rFonts w:ascii="Arial" w:hAnsi="Arial"/>
        </w:rPr>
      </w:pPr>
    </w:p>
    <w:p w:rsidR="00AD407A" w:rsidRPr="00492C41" w:rsidRDefault="00AD407A" w:rsidP="00AD407A">
      <w:pPr>
        <w:rPr>
          <w:bCs/>
          <w:szCs w:val="22"/>
        </w:rPr>
      </w:pPr>
    </w:p>
    <w:p w:rsidR="00572A65" w:rsidRDefault="00572A65" w:rsidP="00572A65">
      <w:pPr>
        <w:ind w:left="709" w:hanging="709"/>
        <w:rPr>
          <w:rFonts w:ascii="Arial" w:hAnsi="Arial"/>
          <w:b/>
        </w:rPr>
      </w:pPr>
      <w:r>
        <w:rPr>
          <w:rFonts w:ascii="Arial" w:hAnsi="Arial" w:cs="Arial"/>
          <w:sz w:val="20"/>
        </w:rPr>
        <w:br w:type="page"/>
      </w:r>
      <w:r w:rsidRPr="00835D30">
        <w:rPr>
          <w:rFonts w:ascii="Arial" w:hAnsi="Arial"/>
          <w:b/>
        </w:rPr>
        <w:lastRenderedPageBreak/>
        <w:t xml:space="preserve">Part B - </w:t>
      </w:r>
      <w:r>
        <w:rPr>
          <w:rFonts w:ascii="Arial" w:hAnsi="Arial"/>
          <w:b/>
        </w:rPr>
        <w:t>Request for Time Off for Study or Training – manager’</w:t>
      </w:r>
      <w:r w:rsidR="00AD407A">
        <w:rPr>
          <w:rFonts w:ascii="Arial" w:hAnsi="Arial"/>
          <w:b/>
        </w:rPr>
        <w:t>s</w:t>
      </w:r>
      <w:r>
        <w:rPr>
          <w:rFonts w:ascii="Arial" w:hAnsi="Arial"/>
          <w:b/>
        </w:rPr>
        <w:t xml:space="preserve"> </w:t>
      </w:r>
      <w:r w:rsidDel="003D39D0">
        <w:rPr>
          <w:rFonts w:ascii="Arial" w:hAnsi="Arial"/>
          <w:b/>
        </w:rPr>
        <w:t xml:space="preserve">response </w:t>
      </w:r>
      <w:r>
        <w:rPr>
          <w:rFonts w:ascii="Arial" w:hAnsi="Arial"/>
          <w:b/>
        </w:rPr>
        <w:t xml:space="preserve">form </w:t>
      </w:r>
    </w:p>
    <w:p w:rsidR="00572A65" w:rsidRDefault="00572A65" w:rsidP="00572A65">
      <w:pPr>
        <w:ind w:left="709" w:hanging="709"/>
        <w:rPr>
          <w:rFonts w:ascii="Arial" w:hAnsi="Arial"/>
        </w:rPr>
      </w:pPr>
    </w:p>
    <w:p w:rsidR="00FF50A4" w:rsidRDefault="00AD407A" w:rsidP="00572A65">
      <w:pPr>
        <w:jc w:val="both"/>
      </w:pPr>
      <w:r>
        <w:rPr>
          <w:rFonts w:ascii="Arial" w:hAnsi="Arial"/>
        </w:rPr>
        <w:t xml:space="preserve">The University is committed to </w:t>
      </w:r>
      <w:r w:rsidR="00572A65">
        <w:rPr>
          <w:rFonts w:ascii="Arial" w:hAnsi="Arial"/>
        </w:rPr>
        <w:t>supporting its staff in their personal and professional development</w:t>
      </w:r>
      <w:r>
        <w:rPr>
          <w:rFonts w:ascii="Arial" w:hAnsi="Arial"/>
        </w:rPr>
        <w:t xml:space="preserve">; and recognises the </w:t>
      </w:r>
      <w:r w:rsidR="00572A65">
        <w:rPr>
          <w:rFonts w:ascii="Arial" w:hAnsi="Arial"/>
        </w:rPr>
        <w:t xml:space="preserve">benefits </w:t>
      </w:r>
      <w:r>
        <w:rPr>
          <w:rFonts w:ascii="Arial" w:hAnsi="Arial"/>
        </w:rPr>
        <w:t xml:space="preserve">this brings to </w:t>
      </w:r>
      <w:r w:rsidR="00572A65">
        <w:rPr>
          <w:rFonts w:ascii="Arial" w:hAnsi="Arial"/>
        </w:rPr>
        <w:t>staff and to the University. In addition</w:t>
      </w:r>
      <w:r>
        <w:rPr>
          <w:rFonts w:ascii="Arial" w:hAnsi="Arial"/>
        </w:rPr>
        <w:t>,</w:t>
      </w:r>
      <w:r w:rsidR="00572A65">
        <w:rPr>
          <w:rFonts w:ascii="Arial" w:hAnsi="Arial"/>
        </w:rPr>
        <w:t xml:space="preserve"> all staff with 26 weeks</w:t>
      </w:r>
      <w:r>
        <w:rPr>
          <w:rFonts w:ascii="Arial" w:hAnsi="Arial"/>
        </w:rPr>
        <w:t>’</w:t>
      </w:r>
      <w:r w:rsidR="00572A65">
        <w:rPr>
          <w:rFonts w:ascii="Arial" w:hAnsi="Arial"/>
        </w:rPr>
        <w:t xml:space="preserve"> service </w:t>
      </w:r>
      <w:r w:rsidR="00572A65" w:rsidRPr="005E74E1">
        <w:rPr>
          <w:rFonts w:ascii="Arial" w:hAnsi="Arial" w:cs="Arial"/>
          <w:szCs w:val="22"/>
        </w:rPr>
        <w:t>have the right to request 'time to train'.</w:t>
      </w:r>
      <w:r w:rsidR="00572A65">
        <w:t xml:space="preserve"> </w:t>
      </w:r>
    </w:p>
    <w:p w:rsidR="00FF50A4" w:rsidRDefault="00FF50A4" w:rsidP="00572A65">
      <w:pPr>
        <w:jc w:val="both"/>
      </w:pPr>
    </w:p>
    <w:p w:rsidR="00572A65" w:rsidRDefault="00572A65" w:rsidP="00572A65">
      <w:pPr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FF50A4">
        <w:rPr>
          <w:rFonts w:ascii="Arial" w:hAnsi="Arial"/>
        </w:rPr>
        <w:t>ll</w:t>
      </w:r>
      <w:r>
        <w:rPr>
          <w:rFonts w:ascii="Arial" w:hAnsi="Arial"/>
        </w:rPr>
        <w:t xml:space="preserve"> requests for time off for study or training </w:t>
      </w:r>
      <w:r w:rsidR="00FF50A4">
        <w:rPr>
          <w:rFonts w:ascii="Arial" w:hAnsi="Arial"/>
        </w:rPr>
        <w:t>will considered</w:t>
      </w:r>
      <w:r>
        <w:rPr>
          <w:rFonts w:ascii="Arial" w:hAnsi="Arial"/>
        </w:rPr>
        <w:t xml:space="preserve"> objectively and, if refused, justifiable reasons provided. </w:t>
      </w:r>
    </w:p>
    <w:p w:rsidR="00572A65" w:rsidRDefault="00572A65" w:rsidP="00572A65">
      <w:pPr>
        <w:jc w:val="both"/>
        <w:rPr>
          <w:rFonts w:ascii="Arial" w:hAnsi="Arial"/>
        </w:rPr>
      </w:pPr>
    </w:p>
    <w:p w:rsidR="00572A65" w:rsidRDefault="00FF50A4" w:rsidP="00572A6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Full records must be kept of </w:t>
      </w:r>
      <w:r w:rsidR="00572A65">
        <w:rPr>
          <w:rFonts w:ascii="Arial" w:hAnsi="Arial"/>
        </w:rPr>
        <w:t>the decision</w:t>
      </w:r>
      <w:r>
        <w:rPr>
          <w:rFonts w:ascii="Arial" w:hAnsi="Arial"/>
        </w:rPr>
        <w:t>-</w:t>
      </w:r>
      <w:r w:rsidR="00572A65">
        <w:rPr>
          <w:rFonts w:ascii="Arial" w:hAnsi="Arial"/>
        </w:rPr>
        <w:t>making process in order to provide an audit trail of decisions taken.</w:t>
      </w:r>
    </w:p>
    <w:p w:rsidR="00572A65" w:rsidRDefault="00572A65" w:rsidP="00572A65">
      <w:pPr>
        <w:jc w:val="both"/>
        <w:rPr>
          <w:rFonts w:ascii="Arial" w:hAnsi="Arial"/>
        </w:rPr>
      </w:pPr>
    </w:p>
    <w:p w:rsidR="00572A65" w:rsidRDefault="00572A65" w:rsidP="00572A65">
      <w:pPr>
        <w:jc w:val="both"/>
        <w:rPr>
          <w:rFonts w:ascii="Arial" w:hAnsi="Arial"/>
        </w:rPr>
      </w:pPr>
      <w:r>
        <w:rPr>
          <w:rFonts w:ascii="Arial" w:hAnsi="Arial"/>
        </w:rPr>
        <w:t>Name of member of staff</w:t>
      </w:r>
      <w:r w:rsidR="00FF50A4">
        <w:rPr>
          <w:rFonts w:ascii="Arial" w:hAnsi="Arial"/>
        </w:rPr>
        <w:t>:</w:t>
      </w:r>
    </w:p>
    <w:p w:rsidR="00FF50A4" w:rsidRDefault="00FF50A4" w:rsidP="00572A65">
      <w:pPr>
        <w:jc w:val="both"/>
        <w:rPr>
          <w:rFonts w:ascii="Arial" w:hAnsi="Arial"/>
        </w:rPr>
      </w:pPr>
    </w:p>
    <w:p w:rsidR="00572A65" w:rsidRDefault="00572A65" w:rsidP="00572A65">
      <w:pPr>
        <w:jc w:val="both"/>
        <w:rPr>
          <w:rFonts w:ascii="Arial" w:hAnsi="Arial"/>
        </w:rPr>
      </w:pPr>
      <w:r>
        <w:rPr>
          <w:rFonts w:ascii="Arial" w:hAnsi="Arial"/>
        </w:rPr>
        <w:t>Date the time off for study or training meeting took place (if necessary)</w:t>
      </w:r>
      <w:r w:rsidR="00FF50A4">
        <w:rPr>
          <w:rFonts w:ascii="Arial" w:hAnsi="Arial"/>
        </w:rPr>
        <w:t>:</w:t>
      </w:r>
    </w:p>
    <w:p w:rsidR="00FF50A4" w:rsidRDefault="00FF50A4" w:rsidP="00572A65">
      <w:pPr>
        <w:jc w:val="both"/>
        <w:rPr>
          <w:rFonts w:ascii="Arial" w:hAnsi="Arial"/>
        </w:rPr>
      </w:pPr>
    </w:p>
    <w:p w:rsidR="00572A65" w:rsidRDefault="00572A65" w:rsidP="00572A65">
      <w:pPr>
        <w:rPr>
          <w:rFonts w:ascii="Arial" w:hAnsi="Arial"/>
        </w:rPr>
      </w:pPr>
      <w:r>
        <w:rPr>
          <w:rFonts w:ascii="Arial" w:hAnsi="Arial"/>
        </w:rPr>
        <w:t xml:space="preserve">Date by </w:t>
      </w:r>
      <w:r w:rsidR="00FF50A4">
        <w:rPr>
          <w:rFonts w:ascii="Arial" w:hAnsi="Arial"/>
        </w:rPr>
        <w:t>which</w:t>
      </w:r>
      <w:r>
        <w:rPr>
          <w:rFonts w:ascii="Arial" w:hAnsi="Arial"/>
        </w:rPr>
        <w:t xml:space="preserve"> a final decision must be made (14 days from the date of the time off for study or training meeting)</w:t>
      </w:r>
      <w:r w:rsidR="00FF50A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:rsidR="00FF50A4" w:rsidRDefault="00FF50A4" w:rsidP="00572A65">
      <w:pPr>
        <w:rPr>
          <w:rFonts w:ascii="Arial" w:hAnsi="Arial"/>
        </w:rPr>
      </w:pPr>
    </w:p>
    <w:p w:rsidR="00572A65" w:rsidRDefault="00572A65" w:rsidP="00572A65">
      <w:pPr>
        <w:jc w:val="both"/>
        <w:rPr>
          <w:rFonts w:ascii="Arial" w:hAnsi="Arial"/>
        </w:rPr>
      </w:pPr>
    </w:p>
    <w:p w:rsidR="00572A65" w:rsidRDefault="00572A65" w:rsidP="00572A65">
      <w:pPr>
        <w:rPr>
          <w:rFonts w:ascii="Arial" w:hAnsi="Arial"/>
          <w:b/>
        </w:rPr>
      </w:pPr>
      <w:r>
        <w:rPr>
          <w:rFonts w:ascii="Arial" w:hAnsi="Arial"/>
        </w:rPr>
        <w:t>This form must be completed by the line manager after and forwarded on to the Dean/Director for final consideration</w:t>
      </w:r>
      <w:r w:rsidR="00FF50A4">
        <w:rPr>
          <w:rFonts w:ascii="Arial" w:hAnsi="Arial"/>
        </w:rPr>
        <w:t xml:space="preserve">/approval. If there is any difficulty </w:t>
      </w:r>
      <w:r w:rsidRPr="009F3DB9">
        <w:rPr>
          <w:rFonts w:ascii="Arial" w:hAnsi="Arial"/>
          <w:b/>
        </w:rPr>
        <w:t xml:space="preserve">reaching agreement, the </w:t>
      </w:r>
      <w:r>
        <w:rPr>
          <w:rFonts w:ascii="Arial" w:hAnsi="Arial"/>
          <w:b/>
        </w:rPr>
        <w:t xml:space="preserve">Dean/Director or delegated manager </w:t>
      </w:r>
      <w:r w:rsidRPr="009F3DB9">
        <w:rPr>
          <w:rFonts w:ascii="Arial" w:hAnsi="Arial"/>
          <w:b/>
        </w:rPr>
        <w:t xml:space="preserve">should </w:t>
      </w:r>
      <w:r>
        <w:rPr>
          <w:rFonts w:ascii="Arial" w:hAnsi="Arial"/>
          <w:b/>
        </w:rPr>
        <w:t>discuss the matter with Human Resources before returning this form</w:t>
      </w:r>
      <w:r w:rsidR="00FF50A4">
        <w:rPr>
          <w:rFonts w:ascii="Arial" w:hAnsi="Arial"/>
          <w:b/>
        </w:rPr>
        <w:t>.</w:t>
      </w:r>
    </w:p>
    <w:p w:rsidR="00FF50A4" w:rsidRDefault="00FF50A4" w:rsidP="00572A65">
      <w:pPr>
        <w:rPr>
          <w:rFonts w:ascii="Arial" w:hAnsi="Arial"/>
          <w:b/>
        </w:rPr>
      </w:pPr>
    </w:p>
    <w:p w:rsidR="00572A65" w:rsidRPr="00A11AB4" w:rsidRDefault="00361DBD" w:rsidP="00572A65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92710</wp:posOffset>
                </wp:positionV>
                <wp:extent cx="457200" cy="342900"/>
                <wp:effectExtent l="12700" t="6350" r="6350" b="1270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B2A62" id="Rectangle 12" o:spid="_x0000_s1026" style="position:absolute;margin-left:456.45pt;margin-top:7.3pt;width:3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92710</wp:posOffset>
                </wp:positionV>
                <wp:extent cx="457200" cy="342900"/>
                <wp:effectExtent l="12700" t="6350" r="6350" b="1270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72698" id="Rectangle 11" o:spid="_x0000_s1026" style="position:absolute;margin-left:375.45pt;margin-top:7.3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92710</wp:posOffset>
                </wp:positionV>
                <wp:extent cx="457200" cy="342900"/>
                <wp:effectExtent l="12700" t="6350" r="6350" b="1270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CE195" id="Rectangle 10" o:spid="_x0000_s1026" style="position:absolute;margin-left:267.45pt;margin-top:7.3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"/>
            </w:pict>
          </mc:Fallback>
        </mc:AlternateContent>
      </w:r>
    </w:p>
    <w:p w:rsidR="00572A65" w:rsidRDefault="00572A65" w:rsidP="00572A65">
      <w:pPr>
        <w:jc w:val="both"/>
        <w:rPr>
          <w:rFonts w:ascii="Arial" w:hAnsi="Arial"/>
        </w:rPr>
      </w:pPr>
      <w:r>
        <w:rPr>
          <w:rFonts w:ascii="Arial" w:hAnsi="Arial"/>
        </w:rPr>
        <w:t>Is this paid or unpaid study leave                        PAID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UNPAID</w:t>
      </w:r>
      <w:r>
        <w:rPr>
          <w:rFonts w:ascii="Arial" w:hAnsi="Arial"/>
        </w:rPr>
        <w:tab/>
        <w:t xml:space="preserve">         BOTH</w:t>
      </w:r>
    </w:p>
    <w:p w:rsidR="00572A65" w:rsidRDefault="00572A65" w:rsidP="00572A65">
      <w:pPr>
        <w:jc w:val="both"/>
        <w:rPr>
          <w:rFonts w:ascii="Arial" w:hAnsi="Arial"/>
        </w:rPr>
      </w:pPr>
    </w:p>
    <w:p w:rsidR="00572A65" w:rsidRDefault="00361DBD" w:rsidP="00572A65">
      <w:pPr>
        <w:jc w:val="both"/>
        <w:rPr>
          <w:rFonts w:ascii="Arial" w:hAnsi="Arial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118110</wp:posOffset>
                </wp:positionV>
                <wp:extent cx="457200" cy="342900"/>
                <wp:effectExtent l="12700" t="8890" r="6350" b="1016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4A03" id="Rectangle 2" o:spid="_x0000_s1026" style="position:absolute;margin-left:339.45pt;margin-top:9.3pt;width:3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"/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118110</wp:posOffset>
                </wp:positionV>
                <wp:extent cx="457200" cy="342900"/>
                <wp:effectExtent l="12700" t="8890" r="6350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E1102" id="Rectangle 3" o:spid="_x0000_s1026" style="position:absolute;margin-left:456.45pt;margin-top:9.3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"/>
            </w:pict>
          </mc:Fallback>
        </mc:AlternateContent>
      </w:r>
    </w:p>
    <w:p w:rsidR="00572A65" w:rsidRPr="00A11AB4" w:rsidRDefault="00572A65" w:rsidP="00572A65">
      <w:pPr>
        <w:jc w:val="both"/>
        <w:rPr>
          <w:rFonts w:ascii="Arial" w:hAnsi="Arial"/>
        </w:rPr>
      </w:pPr>
      <w:r w:rsidRPr="00A11AB4">
        <w:rPr>
          <w:rFonts w:ascii="Arial" w:hAnsi="Arial"/>
        </w:rPr>
        <w:t xml:space="preserve">Do you agree to the </w:t>
      </w:r>
      <w:r>
        <w:rPr>
          <w:rFonts w:ascii="Arial" w:hAnsi="Arial"/>
        </w:rPr>
        <w:t>time off for study or training</w:t>
      </w:r>
      <w:r w:rsidRPr="00A11AB4">
        <w:rPr>
          <w:rFonts w:ascii="Arial" w:hAnsi="Arial"/>
        </w:rPr>
        <w:t xml:space="preserve"> requested?      YES</w:t>
      </w:r>
      <w:r w:rsidRPr="00A11AB4">
        <w:rPr>
          <w:rFonts w:ascii="Arial" w:hAnsi="Arial"/>
        </w:rPr>
        <w:tab/>
      </w:r>
      <w:r w:rsidRPr="00A11AB4">
        <w:rPr>
          <w:rFonts w:ascii="Arial" w:hAnsi="Arial"/>
        </w:rPr>
        <w:tab/>
      </w:r>
      <w:r w:rsidRPr="00A11AB4">
        <w:rPr>
          <w:rFonts w:ascii="Arial" w:hAnsi="Arial"/>
        </w:rPr>
        <w:tab/>
        <w:t>NO</w:t>
      </w:r>
    </w:p>
    <w:p w:rsidR="00572A65" w:rsidRPr="00A11AB4" w:rsidRDefault="00572A65" w:rsidP="00572A65">
      <w:pPr>
        <w:jc w:val="both"/>
        <w:rPr>
          <w:rFonts w:ascii="Arial" w:hAnsi="Arial"/>
        </w:rPr>
      </w:pPr>
    </w:p>
    <w:p w:rsidR="00572A65" w:rsidRPr="00A11AB4" w:rsidRDefault="00361DBD" w:rsidP="00572A65">
      <w:pPr>
        <w:jc w:val="both"/>
        <w:rPr>
          <w:rFonts w:ascii="Arial" w:hAnsi="Arial"/>
        </w:rPr>
      </w:pPr>
      <w:r w:rsidRPr="00A11AB4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90805</wp:posOffset>
                </wp:positionV>
                <wp:extent cx="457200" cy="342900"/>
                <wp:effectExtent l="12700" t="6350" r="635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DF8AE" id="Rectangle 5" o:spid="_x0000_s1026" style="position:absolute;margin-left:456.45pt;margin-top:7.15pt;width:3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d1HAIAADs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"/>
            </w:pict>
          </mc:Fallback>
        </mc:AlternateContent>
      </w:r>
      <w:r w:rsidRPr="00A11AB4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104775</wp:posOffset>
                </wp:positionV>
                <wp:extent cx="457200" cy="342900"/>
                <wp:effectExtent l="12700" t="10795" r="6350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CA74C" id="Rectangle 4" o:spid="_x0000_s1026" style="position:absolute;margin-left:339.45pt;margin-top:8.25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"/>
            </w:pict>
          </mc:Fallback>
        </mc:AlternateContent>
      </w:r>
    </w:p>
    <w:p w:rsidR="00572A65" w:rsidRPr="00A11AB4" w:rsidRDefault="00572A65" w:rsidP="00572A65">
      <w:pPr>
        <w:jc w:val="both"/>
        <w:rPr>
          <w:rFonts w:ascii="Arial" w:hAnsi="Arial"/>
        </w:rPr>
      </w:pPr>
      <w:r w:rsidRPr="00A11AB4">
        <w:rPr>
          <w:rFonts w:ascii="Arial" w:hAnsi="Arial"/>
        </w:rPr>
        <w:t>If no</w:t>
      </w:r>
      <w:r w:rsidR="00FF50A4">
        <w:rPr>
          <w:rFonts w:ascii="Arial" w:hAnsi="Arial"/>
        </w:rPr>
        <w:t>,</w:t>
      </w:r>
      <w:r w:rsidRPr="00A11AB4">
        <w:rPr>
          <w:rFonts w:ascii="Arial" w:hAnsi="Arial"/>
        </w:rPr>
        <w:t xml:space="preserve"> has an alternative </w:t>
      </w:r>
      <w:r>
        <w:rPr>
          <w:rFonts w:ascii="Arial" w:hAnsi="Arial"/>
        </w:rPr>
        <w:t>arrangement</w:t>
      </w:r>
      <w:r w:rsidRPr="00A11AB4">
        <w:rPr>
          <w:rFonts w:ascii="Arial" w:hAnsi="Arial"/>
        </w:rPr>
        <w:t xml:space="preserve"> been agreed?       </w:t>
      </w:r>
      <w:r>
        <w:rPr>
          <w:rFonts w:ascii="Arial" w:hAnsi="Arial"/>
        </w:rPr>
        <w:tab/>
        <w:t xml:space="preserve">        YES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11AB4">
        <w:rPr>
          <w:rFonts w:ascii="Arial" w:hAnsi="Arial"/>
        </w:rPr>
        <w:t>NO</w:t>
      </w:r>
    </w:p>
    <w:p w:rsidR="00572A65" w:rsidRDefault="00572A65" w:rsidP="00572A65">
      <w:pPr>
        <w:jc w:val="both"/>
        <w:rPr>
          <w:rFonts w:ascii="Arial" w:hAnsi="Arial"/>
        </w:rPr>
      </w:pPr>
    </w:p>
    <w:p w:rsidR="00572A65" w:rsidRDefault="00572A65" w:rsidP="00572A65">
      <w:pPr>
        <w:jc w:val="both"/>
        <w:rPr>
          <w:rFonts w:ascii="Arial" w:hAnsi="Arial"/>
        </w:rPr>
      </w:pPr>
    </w:p>
    <w:p w:rsidR="00572A65" w:rsidRDefault="00572A65" w:rsidP="00572A65">
      <w:pPr>
        <w:jc w:val="both"/>
        <w:rPr>
          <w:rFonts w:ascii="Arial" w:hAnsi="Arial"/>
        </w:rPr>
      </w:pPr>
      <w:r>
        <w:rPr>
          <w:rFonts w:ascii="Arial" w:hAnsi="Arial"/>
        </w:rPr>
        <w:t>If an alternative agreement has been reached</w:t>
      </w:r>
      <w:r w:rsidR="00FF50A4">
        <w:rPr>
          <w:rFonts w:ascii="Arial" w:hAnsi="Arial"/>
        </w:rPr>
        <w:t>,</w:t>
      </w:r>
      <w:r>
        <w:rPr>
          <w:rFonts w:ascii="Arial" w:hAnsi="Arial"/>
        </w:rPr>
        <w:t xml:space="preserve"> please provide details below</w:t>
      </w:r>
      <w:r w:rsidR="00FF50A4">
        <w:rPr>
          <w:rFonts w:ascii="Arial" w:hAnsi="Arial"/>
        </w:rPr>
        <w:t>.</w:t>
      </w:r>
    </w:p>
    <w:p w:rsidR="00572A65" w:rsidRDefault="00361DBD" w:rsidP="00572A65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95885</wp:posOffset>
                </wp:positionV>
                <wp:extent cx="6505575" cy="775335"/>
                <wp:effectExtent l="11430" t="5080" r="7620" b="101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9A2DA" id="Rectangle 6" o:spid="_x0000_s1026" style="position:absolute;margin-left:.35pt;margin-top:7.55pt;width:512.25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"/>
            </w:pict>
          </mc:Fallback>
        </mc:AlternateContent>
      </w:r>
    </w:p>
    <w:p w:rsidR="00572A65" w:rsidRDefault="00572A65" w:rsidP="00572A65">
      <w:pPr>
        <w:jc w:val="both"/>
        <w:rPr>
          <w:rFonts w:ascii="Arial" w:hAnsi="Arial"/>
        </w:rPr>
      </w:pPr>
    </w:p>
    <w:p w:rsidR="00572A65" w:rsidRDefault="00572A65" w:rsidP="00572A65">
      <w:pPr>
        <w:jc w:val="both"/>
        <w:rPr>
          <w:rFonts w:ascii="Arial" w:hAnsi="Arial"/>
        </w:rPr>
      </w:pPr>
    </w:p>
    <w:p w:rsidR="00572A65" w:rsidRDefault="00572A65" w:rsidP="00572A65">
      <w:pPr>
        <w:jc w:val="both"/>
        <w:rPr>
          <w:rFonts w:ascii="Arial" w:hAnsi="Arial"/>
        </w:rPr>
      </w:pPr>
    </w:p>
    <w:p w:rsidR="00572A65" w:rsidRDefault="00572A65" w:rsidP="00572A65">
      <w:pPr>
        <w:jc w:val="both"/>
        <w:rPr>
          <w:rFonts w:ascii="Arial" w:hAnsi="Arial"/>
        </w:rPr>
      </w:pPr>
    </w:p>
    <w:p w:rsidR="00572A65" w:rsidRDefault="00572A65" w:rsidP="00572A65">
      <w:pPr>
        <w:jc w:val="both"/>
        <w:rPr>
          <w:rFonts w:ascii="Arial" w:hAnsi="Arial"/>
        </w:rPr>
      </w:pPr>
    </w:p>
    <w:p w:rsidR="00572A65" w:rsidRPr="00A11AB4" w:rsidRDefault="00572A65" w:rsidP="00572A65">
      <w:pPr>
        <w:spacing w:before="100" w:beforeAutospacing="1" w:after="100" w:afterAutospacing="1"/>
        <w:rPr>
          <w:rFonts w:ascii="Arial" w:hAnsi="Arial" w:cs="Arial"/>
        </w:rPr>
      </w:pPr>
      <w:r w:rsidRPr="00A11AB4">
        <w:rPr>
          <w:rFonts w:ascii="Arial" w:hAnsi="Arial" w:cs="Arial"/>
        </w:rPr>
        <w:t xml:space="preserve">If no agreement has been reached please </w:t>
      </w:r>
      <w:r w:rsidR="00FF50A4">
        <w:rPr>
          <w:rFonts w:ascii="Arial" w:hAnsi="Arial" w:cs="Arial"/>
        </w:rPr>
        <w:t>state</w:t>
      </w:r>
      <w:r w:rsidRPr="00A11AB4">
        <w:rPr>
          <w:rFonts w:ascii="Arial" w:hAnsi="Arial" w:cs="Arial"/>
        </w:rPr>
        <w:t xml:space="preserve"> below the grounds for not accepting the employee’s </w:t>
      </w:r>
      <w:r w:rsidR="00FF50A4">
        <w:rPr>
          <w:rFonts w:ascii="Arial" w:hAnsi="Arial" w:cs="Arial"/>
        </w:rPr>
        <w:t>request. T</w:t>
      </w:r>
      <w:r w:rsidRPr="00A11AB4">
        <w:rPr>
          <w:rFonts w:ascii="Arial" w:hAnsi="Arial" w:cs="Arial"/>
        </w:rPr>
        <w:t>the grounds</w:t>
      </w:r>
      <w:r>
        <w:rPr>
          <w:rFonts w:ascii="Arial" w:hAnsi="Arial" w:cs="Arial"/>
        </w:rPr>
        <w:t xml:space="preserve"> </w:t>
      </w:r>
      <w:r w:rsidRPr="00A11AB4">
        <w:rPr>
          <w:rFonts w:ascii="Arial" w:hAnsi="Arial" w:cs="Arial"/>
        </w:rPr>
        <w:t>must fall into one or mo</w:t>
      </w:r>
      <w:r>
        <w:rPr>
          <w:rFonts w:ascii="Arial" w:hAnsi="Arial" w:cs="Arial"/>
        </w:rPr>
        <w:t>re of the following categories</w:t>
      </w:r>
      <w:r w:rsidR="00FF50A4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912"/>
        <w:gridCol w:w="1642"/>
      </w:tblGrid>
      <w:tr w:rsidR="00572A65" w:rsidRPr="003A52DE">
        <w:tc>
          <w:tcPr>
            <w:tcW w:w="648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</w:p>
        </w:tc>
        <w:tc>
          <w:tcPr>
            <w:tcW w:w="8107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Reason for refusal</w:t>
            </w:r>
          </w:p>
        </w:tc>
        <w:tc>
          <w:tcPr>
            <w:tcW w:w="1666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Please tick as many as apply</w:t>
            </w:r>
          </w:p>
        </w:tc>
      </w:tr>
      <w:tr w:rsidR="00572A65" w:rsidRPr="003A52DE">
        <w:tc>
          <w:tcPr>
            <w:tcW w:w="648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A</w:t>
            </w:r>
          </w:p>
        </w:tc>
        <w:tc>
          <w:tcPr>
            <w:tcW w:w="8107" w:type="dxa"/>
          </w:tcPr>
          <w:p w:rsidR="00572A65" w:rsidRPr="00120575" w:rsidRDefault="00572A65" w:rsidP="00572A65">
            <w:pPr>
              <w:rPr>
                <w:rFonts w:ascii="Arial" w:hAnsi="Arial" w:cs="Arial"/>
              </w:rPr>
            </w:pPr>
            <w:r w:rsidRPr="00120575">
              <w:rPr>
                <w:rFonts w:ascii="Arial" w:hAnsi="Arial" w:cs="Arial"/>
              </w:rPr>
              <w:t>The training would not improve employee</w:t>
            </w:r>
            <w:r w:rsidR="00FF50A4">
              <w:rPr>
                <w:rFonts w:ascii="Arial" w:hAnsi="Arial" w:cs="Arial"/>
              </w:rPr>
              <w:t>’</w:t>
            </w:r>
            <w:r w:rsidRPr="00120575">
              <w:rPr>
                <w:rFonts w:ascii="Arial" w:hAnsi="Arial" w:cs="Arial"/>
              </w:rPr>
              <w:t>s effectiveness in the University</w:t>
            </w:r>
          </w:p>
        </w:tc>
        <w:tc>
          <w:tcPr>
            <w:tcW w:w="1666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</w:p>
        </w:tc>
      </w:tr>
      <w:tr w:rsidR="00572A65" w:rsidRPr="003A52DE">
        <w:tc>
          <w:tcPr>
            <w:tcW w:w="648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B</w:t>
            </w:r>
          </w:p>
        </w:tc>
        <w:tc>
          <w:tcPr>
            <w:tcW w:w="8107" w:type="dxa"/>
          </w:tcPr>
          <w:p w:rsidR="00572A65" w:rsidRPr="00120575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120575">
              <w:rPr>
                <w:rFonts w:ascii="Arial" w:hAnsi="Arial" w:cs="Arial"/>
              </w:rPr>
              <w:t>The training would not improve the performance of the University</w:t>
            </w:r>
          </w:p>
        </w:tc>
        <w:tc>
          <w:tcPr>
            <w:tcW w:w="1666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</w:p>
        </w:tc>
      </w:tr>
      <w:tr w:rsidR="00572A65" w:rsidRPr="003A52DE">
        <w:tc>
          <w:tcPr>
            <w:tcW w:w="648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C</w:t>
            </w:r>
          </w:p>
        </w:tc>
        <w:tc>
          <w:tcPr>
            <w:tcW w:w="8107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Burden of additional costs</w:t>
            </w:r>
          </w:p>
        </w:tc>
        <w:tc>
          <w:tcPr>
            <w:tcW w:w="1666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</w:p>
        </w:tc>
      </w:tr>
      <w:tr w:rsidR="00572A65" w:rsidRPr="003A52DE">
        <w:tc>
          <w:tcPr>
            <w:tcW w:w="648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D</w:t>
            </w:r>
          </w:p>
        </w:tc>
        <w:tc>
          <w:tcPr>
            <w:tcW w:w="8107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Detrimental effect on ability to meet customer demand</w:t>
            </w:r>
            <w:r w:rsidR="00FF50A4">
              <w:rPr>
                <w:rFonts w:ascii="Arial" w:hAnsi="Arial" w:cs="Arial"/>
              </w:rPr>
              <w:t>/service delivery</w:t>
            </w:r>
          </w:p>
        </w:tc>
        <w:tc>
          <w:tcPr>
            <w:tcW w:w="1666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</w:p>
        </w:tc>
      </w:tr>
      <w:tr w:rsidR="00572A65" w:rsidRPr="003A52DE">
        <w:tc>
          <w:tcPr>
            <w:tcW w:w="648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E</w:t>
            </w:r>
          </w:p>
        </w:tc>
        <w:tc>
          <w:tcPr>
            <w:tcW w:w="8107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Inability to reorganise work among existing staff</w:t>
            </w:r>
          </w:p>
        </w:tc>
        <w:tc>
          <w:tcPr>
            <w:tcW w:w="1666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</w:p>
        </w:tc>
      </w:tr>
      <w:tr w:rsidR="00572A65" w:rsidRPr="003A52DE">
        <w:tc>
          <w:tcPr>
            <w:tcW w:w="648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8107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Inability to recruit additional staff</w:t>
            </w:r>
          </w:p>
        </w:tc>
        <w:tc>
          <w:tcPr>
            <w:tcW w:w="1666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</w:p>
        </w:tc>
      </w:tr>
      <w:tr w:rsidR="00572A65" w:rsidRPr="003A52DE">
        <w:tc>
          <w:tcPr>
            <w:tcW w:w="648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8107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Detrimental impact on quality</w:t>
            </w:r>
          </w:p>
        </w:tc>
        <w:tc>
          <w:tcPr>
            <w:tcW w:w="1666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</w:p>
        </w:tc>
      </w:tr>
      <w:tr w:rsidR="00572A65" w:rsidRPr="003A52DE">
        <w:tc>
          <w:tcPr>
            <w:tcW w:w="648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8107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Detrimental impact on performance</w:t>
            </w:r>
          </w:p>
        </w:tc>
        <w:tc>
          <w:tcPr>
            <w:tcW w:w="1666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</w:p>
        </w:tc>
      </w:tr>
      <w:tr w:rsidR="00572A65" w:rsidRPr="003A52DE">
        <w:tc>
          <w:tcPr>
            <w:tcW w:w="648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8107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  <w:r w:rsidRPr="003A52DE">
              <w:rPr>
                <w:rFonts w:ascii="Arial" w:hAnsi="Arial" w:cs="Arial"/>
              </w:rPr>
              <w:t>Planned structural changes</w:t>
            </w:r>
          </w:p>
        </w:tc>
        <w:tc>
          <w:tcPr>
            <w:tcW w:w="1666" w:type="dxa"/>
          </w:tcPr>
          <w:p w:rsidR="00572A65" w:rsidRPr="003A52DE" w:rsidRDefault="00572A65" w:rsidP="00572A65">
            <w:pPr>
              <w:spacing w:beforeAutospacing="1" w:afterAutospacing="1"/>
              <w:rPr>
                <w:rFonts w:ascii="Arial" w:hAnsi="Arial" w:cs="Arial"/>
              </w:rPr>
            </w:pPr>
          </w:p>
        </w:tc>
      </w:tr>
    </w:tbl>
    <w:p w:rsidR="00572A65" w:rsidRPr="00D31370" w:rsidRDefault="00572A65" w:rsidP="00572A65">
      <w:pPr>
        <w:jc w:val="both"/>
        <w:rPr>
          <w:rFonts w:ascii="Arial" w:hAnsi="Arial"/>
          <w:b/>
        </w:rPr>
      </w:pPr>
    </w:p>
    <w:p w:rsidR="00BA33C8" w:rsidRDefault="00BA33C8" w:rsidP="00BA33C8">
      <w:pPr>
        <w:jc w:val="both"/>
        <w:rPr>
          <w:b/>
        </w:rPr>
      </w:pPr>
      <w:r w:rsidRPr="00120575">
        <w:rPr>
          <w:rFonts w:ascii="Arial" w:hAnsi="Arial" w:cs="Arial"/>
          <w:b/>
        </w:rPr>
        <w:t>Please list the ground(s) for refusal and for each of the grounds provide sufficient evidence to support the reason to refuse below</w:t>
      </w:r>
      <w:r w:rsidRPr="00D31370">
        <w:rPr>
          <w:b/>
        </w:rPr>
        <w:t>.</w:t>
      </w:r>
      <w:r>
        <w:rPr>
          <w:b/>
        </w:rPr>
        <w:t xml:space="preserve"> </w:t>
      </w:r>
    </w:p>
    <w:p w:rsidR="00BA33C8" w:rsidRDefault="00BA33C8" w:rsidP="00BA33C8">
      <w:pPr>
        <w:jc w:val="both"/>
        <w:rPr>
          <w:b/>
        </w:rPr>
      </w:pPr>
    </w:p>
    <w:p w:rsidR="00BA33C8" w:rsidRDefault="00BA33C8" w:rsidP="00BA33C8">
      <w:pPr>
        <w:jc w:val="both"/>
        <w:rPr>
          <w:b/>
        </w:rPr>
      </w:pPr>
    </w:p>
    <w:p w:rsidR="00BA33C8" w:rsidRDefault="00BA33C8" w:rsidP="00BA33C8">
      <w:pPr>
        <w:jc w:val="both"/>
        <w:rPr>
          <w:b/>
        </w:rPr>
      </w:pPr>
    </w:p>
    <w:p w:rsidR="00BA33C8" w:rsidRDefault="00BA33C8" w:rsidP="00BA33C8">
      <w:pPr>
        <w:jc w:val="both"/>
        <w:rPr>
          <w:b/>
        </w:rPr>
      </w:pPr>
    </w:p>
    <w:p w:rsidR="00BA33C8" w:rsidRDefault="00BA33C8" w:rsidP="00BA33C8">
      <w:pPr>
        <w:jc w:val="both"/>
        <w:rPr>
          <w:b/>
        </w:rPr>
      </w:pPr>
    </w:p>
    <w:p w:rsidR="00BA33C8" w:rsidRDefault="00BA33C8" w:rsidP="00BA33C8">
      <w:pPr>
        <w:jc w:val="both"/>
        <w:rPr>
          <w:b/>
        </w:rPr>
      </w:pPr>
    </w:p>
    <w:p w:rsidR="00BA33C8" w:rsidRDefault="00BA33C8" w:rsidP="00BA33C8">
      <w:pPr>
        <w:jc w:val="both"/>
        <w:rPr>
          <w:b/>
        </w:rPr>
      </w:pPr>
    </w:p>
    <w:p w:rsidR="00BA33C8" w:rsidRDefault="00BA33C8" w:rsidP="00BA33C8">
      <w:pPr>
        <w:jc w:val="both"/>
        <w:rPr>
          <w:b/>
        </w:rPr>
      </w:pPr>
    </w:p>
    <w:p w:rsidR="00BA33C8" w:rsidRDefault="00BA33C8" w:rsidP="00BA33C8">
      <w:pPr>
        <w:jc w:val="both"/>
        <w:rPr>
          <w:b/>
        </w:rPr>
      </w:pPr>
    </w:p>
    <w:p w:rsidR="00BA33C8" w:rsidRDefault="00BA33C8" w:rsidP="00BA33C8">
      <w:pPr>
        <w:jc w:val="both"/>
        <w:rPr>
          <w:b/>
        </w:rPr>
      </w:pPr>
    </w:p>
    <w:p w:rsidR="00BA33C8" w:rsidRPr="00D31370" w:rsidRDefault="00BA33C8" w:rsidP="00BA33C8">
      <w:pPr>
        <w:jc w:val="both"/>
        <w:rPr>
          <w:rFonts w:ascii="Arial" w:hAnsi="Arial"/>
        </w:rPr>
      </w:pPr>
    </w:p>
    <w:p w:rsidR="00572A65" w:rsidRPr="00D31370" w:rsidRDefault="00572A65" w:rsidP="00572A65">
      <w:pPr>
        <w:jc w:val="both"/>
        <w:rPr>
          <w:rFonts w:ascii="Arial" w:hAnsi="Arial"/>
          <w:b/>
        </w:rPr>
      </w:pPr>
    </w:p>
    <w:p w:rsidR="00572A65" w:rsidRDefault="00572A65" w:rsidP="00572A65">
      <w:pPr>
        <w:jc w:val="both"/>
        <w:rPr>
          <w:rFonts w:ascii="Arial" w:hAnsi="Arial"/>
          <w:b/>
        </w:rPr>
      </w:pPr>
    </w:p>
    <w:p w:rsidR="00FF50A4" w:rsidRDefault="00572A65" w:rsidP="00572A65">
      <w:pPr>
        <w:rPr>
          <w:rFonts w:ascii="Arial" w:hAnsi="Arial"/>
        </w:rPr>
      </w:pPr>
      <w:r>
        <w:rPr>
          <w:rFonts w:ascii="Arial" w:hAnsi="Arial"/>
        </w:rPr>
        <w:t>Line Manager Signature</w:t>
      </w:r>
      <w:r w:rsidR="00FF50A4">
        <w:rPr>
          <w:rFonts w:ascii="Arial" w:hAnsi="Arial"/>
        </w:rPr>
        <w:t>:</w:t>
      </w:r>
    </w:p>
    <w:p w:rsidR="00572A65" w:rsidRDefault="00572A65" w:rsidP="00572A65">
      <w:pPr>
        <w:rPr>
          <w:rFonts w:ascii="Arial" w:hAnsi="Arial"/>
        </w:rPr>
      </w:pPr>
    </w:p>
    <w:p w:rsidR="00FF50A4" w:rsidRDefault="00572A65" w:rsidP="00572A65">
      <w:pPr>
        <w:rPr>
          <w:rFonts w:ascii="Arial" w:hAnsi="Arial"/>
        </w:rPr>
      </w:pPr>
      <w:r>
        <w:rPr>
          <w:rFonts w:ascii="Arial" w:hAnsi="Arial"/>
        </w:rPr>
        <w:t>Dean/Director or delegated Manager</w:t>
      </w:r>
      <w:r w:rsidR="00FF50A4">
        <w:rPr>
          <w:rFonts w:ascii="Arial" w:hAnsi="Arial"/>
        </w:rPr>
        <w:t>’s</w:t>
      </w:r>
      <w:r>
        <w:rPr>
          <w:rFonts w:ascii="Arial" w:hAnsi="Arial"/>
        </w:rPr>
        <w:t xml:space="preserve"> Signature</w:t>
      </w:r>
      <w:r w:rsidR="00FF50A4">
        <w:rPr>
          <w:rFonts w:ascii="Arial" w:hAnsi="Arial"/>
        </w:rPr>
        <w:t>:</w:t>
      </w:r>
    </w:p>
    <w:p w:rsidR="00FF50A4" w:rsidRDefault="00FF50A4" w:rsidP="00572A65">
      <w:pPr>
        <w:rPr>
          <w:rFonts w:ascii="Arial" w:hAnsi="Arial"/>
        </w:rPr>
      </w:pPr>
    </w:p>
    <w:p w:rsidR="00FF50A4" w:rsidRDefault="00FF50A4" w:rsidP="00572A65">
      <w:pPr>
        <w:rPr>
          <w:rFonts w:ascii="Arial" w:hAnsi="Arial"/>
        </w:rPr>
      </w:pPr>
      <w:r>
        <w:rPr>
          <w:rFonts w:ascii="Arial" w:hAnsi="Arial"/>
        </w:rPr>
        <w:t>Date:</w:t>
      </w:r>
    </w:p>
    <w:p w:rsidR="00572A65" w:rsidRDefault="00572A65" w:rsidP="00572A65">
      <w:pPr>
        <w:rPr>
          <w:rFonts w:ascii="Arial" w:hAnsi="Arial"/>
        </w:rPr>
      </w:pPr>
    </w:p>
    <w:p w:rsidR="00572A65" w:rsidRPr="00707280" w:rsidRDefault="00572A65" w:rsidP="00572A65">
      <w:pPr>
        <w:rPr>
          <w:rFonts w:ascii="Arial" w:hAnsi="Arial"/>
          <w:i/>
        </w:rPr>
      </w:pPr>
      <w:r w:rsidRPr="00707280">
        <w:rPr>
          <w:rFonts w:ascii="Arial" w:hAnsi="Arial"/>
          <w:i/>
        </w:rPr>
        <w:t>Leave with pay should be recorded on the employees leave card.</w:t>
      </w:r>
    </w:p>
    <w:p w:rsidR="00572A65" w:rsidRDefault="00572A65" w:rsidP="00572A65">
      <w:pPr>
        <w:rPr>
          <w:rFonts w:ascii="Arial" w:hAnsi="Arial"/>
        </w:rPr>
      </w:pPr>
    </w:p>
    <w:p w:rsidR="00572A65" w:rsidRPr="00BA33C8" w:rsidRDefault="00572A65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  <w:r w:rsidRPr="00BA33C8">
        <w:rPr>
          <w:rFonts w:ascii="Arial" w:hAnsi="Arial"/>
          <w:b/>
          <w:sz w:val="20"/>
        </w:rPr>
        <w:t>HR Department Use Only</w:t>
      </w:r>
      <w:r w:rsidRPr="00BA33C8">
        <w:rPr>
          <w:rFonts w:ascii="Arial" w:hAnsi="Arial"/>
          <w:sz w:val="20"/>
        </w:rPr>
        <w:t>:</w:t>
      </w:r>
    </w:p>
    <w:p w:rsidR="00572A65" w:rsidRPr="00BA33C8" w:rsidRDefault="00572A65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p w:rsidR="00FF50A4" w:rsidRPr="00BA33C8" w:rsidRDefault="00572A65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  <w:r w:rsidRPr="00BA33C8">
        <w:rPr>
          <w:rFonts w:ascii="Arial" w:hAnsi="Arial"/>
          <w:sz w:val="20"/>
        </w:rPr>
        <w:t>Date Received</w:t>
      </w:r>
      <w:r w:rsidR="00FF50A4" w:rsidRPr="00BA33C8">
        <w:rPr>
          <w:rFonts w:ascii="Arial" w:hAnsi="Arial"/>
          <w:sz w:val="20"/>
        </w:rPr>
        <w:t>:</w:t>
      </w:r>
    </w:p>
    <w:p w:rsidR="00FF50A4" w:rsidRPr="00BA33C8" w:rsidRDefault="00FF50A4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p w:rsidR="00FF50A4" w:rsidRPr="00BA33C8" w:rsidRDefault="00FF50A4" w:rsidP="00FF5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73"/>
        </w:tabs>
        <w:rPr>
          <w:rFonts w:ascii="Arial" w:hAnsi="Arial"/>
          <w:sz w:val="20"/>
        </w:rPr>
      </w:pPr>
      <w:r w:rsidRPr="00BA33C8">
        <w:rPr>
          <w:rFonts w:ascii="Arial" w:hAnsi="Arial"/>
          <w:sz w:val="20"/>
        </w:rPr>
        <w:t>I</w:t>
      </w:r>
      <w:r w:rsidR="00BA33C8">
        <w:rPr>
          <w:rFonts w:ascii="Arial" w:hAnsi="Arial"/>
          <w:sz w:val="20"/>
        </w:rPr>
        <w:t xml:space="preserve">f the application has been turned down, </w:t>
      </w:r>
      <w:r w:rsidR="00572A65" w:rsidRPr="00BA33C8">
        <w:rPr>
          <w:rFonts w:ascii="Arial" w:hAnsi="Arial"/>
          <w:sz w:val="20"/>
        </w:rPr>
        <w:t xml:space="preserve">has sufficient evidence been provided to support that decision? </w:t>
      </w:r>
      <w:r w:rsidR="00BA33C8" w:rsidRPr="00BA33C8">
        <w:rPr>
          <w:rFonts w:ascii="Arial" w:hAnsi="Arial"/>
          <w:sz w:val="20"/>
        </w:rPr>
        <w:t>Yes/No</w:t>
      </w:r>
    </w:p>
    <w:p w:rsidR="00572A65" w:rsidRPr="00BA33C8" w:rsidRDefault="00FF50A4" w:rsidP="00FF5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73"/>
        </w:tabs>
        <w:rPr>
          <w:rFonts w:ascii="Arial" w:hAnsi="Arial"/>
          <w:sz w:val="20"/>
        </w:rPr>
      </w:pPr>
      <w:r w:rsidRPr="00BA33C8">
        <w:rPr>
          <w:rFonts w:ascii="Arial" w:hAnsi="Arial"/>
          <w:sz w:val="20"/>
        </w:rPr>
        <w:tab/>
      </w:r>
    </w:p>
    <w:p w:rsidR="00572A65" w:rsidRPr="00BA33C8" w:rsidRDefault="00572A65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</w:rPr>
      </w:pPr>
      <w:r w:rsidRPr="00BA33C8">
        <w:rPr>
          <w:rFonts w:ascii="Arial" w:hAnsi="Arial"/>
          <w:b/>
          <w:sz w:val="20"/>
        </w:rPr>
        <w:t>If No</w:t>
      </w:r>
      <w:r w:rsidR="00FF50A4" w:rsidRPr="00BA33C8">
        <w:rPr>
          <w:rFonts w:ascii="Arial" w:hAnsi="Arial"/>
          <w:b/>
          <w:sz w:val="20"/>
        </w:rPr>
        <w:t>,</w:t>
      </w:r>
      <w:r w:rsidRPr="00BA33C8">
        <w:rPr>
          <w:rFonts w:ascii="Arial" w:hAnsi="Arial"/>
          <w:b/>
          <w:sz w:val="20"/>
        </w:rPr>
        <w:t xml:space="preserve"> further discussions must take place with the manager involved before a written response </w:t>
      </w:r>
      <w:r w:rsidR="00FF50A4" w:rsidRPr="00BA33C8">
        <w:rPr>
          <w:rFonts w:ascii="Arial" w:hAnsi="Arial"/>
          <w:b/>
          <w:sz w:val="20"/>
        </w:rPr>
        <w:t>is</w:t>
      </w:r>
      <w:r w:rsidRPr="00BA33C8">
        <w:rPr>
          <w:rFonts w:ascii="Arial" w:hAnsi="Arial"/>
          <w:b/>
          <w:sz w:val="20"/>
        </w:rPr>
        <w:t xml:space="preserve"> provided to the member of staff</w:t>
      </w:r>
      <w:r w:rsidR="00BA33C8">
        <w:rPr>
          <w:rFonts w:ascii="Arial" w:hAnsi="Arial"/>
          <w:b/>
          <w:sz w:val="20"/>
        </w:rPr>
        <w:t>.</w:t>
      </w:r>
    </w:p>
    <w:p w:rsidR="00BA33C8" w:rsidRPr="00BA33C8" w:rsidRDefault="00BA33C8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p w:rsidR="00572A65" w:rsidRDefault="00BA33C8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Date written response sent out:</w:t>
      </w:r>
    </w:p>
    <w:p w:rsidR="00BA33C8" w:rsidRPr="00BA33C8" w:rsidDel="000917AA" w:rsidRDefault="00BA33C8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p w:rsidR="00572A65" w:rsidRPr="00BA33C8" w:rsidRDefault="00572A65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  <w:r w:rsidRPr="00BA33C8">
        <w:rPr>
          <w:rFonts w:ascii="Arial" w:hAnsi="Arial"/>
          <w:sz w:val="20"/>
        </w:rPr>
        <w:t xml:space="preserve">Date unpaid time off for study or training was recorded on </w:t>
      </w:r>
      <w:r w:rsidR="00BA33C8">
        <w:rPr>
          <w:rFonts w:ascii="Arial" w:hAnsi="Arial"/>
          <w:sz w:val="20"/>
        </w:rPr>
        <w:t>Core HR</w:t>
      </w:r>
      <w:r w:rsidRPr="00BA33C8">
        <w:rPr>
          <w:rFonts w:ascii="Arial" w:hAnsi="Arial"/>
          <w:sz w:val="20"/>
        </w:rPr>
        <w:br/>
      </w:r>
    </w:p>
    <w:p w:rsidR="00572A65" w:rsidRPr="00BA33C8" w:rsidRDefault="00572A65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  <w:r w:rsidRPr="00BA33C8">
        <w:rPr>
          <w:rFonts w:ascii="Arial" w:hAnsi="Arial"/>
          <w:sz w:val="20"/>
        </w:rPr>
        <w:t xml:space="preserve">Signature of Person entering information on </w:t>
      </w:r>
      <w:r w:rsidR="00BA33C8">
        <w:rPr>
          <w:rFonts w:ascii="Arial" w:hAnsi="Arial"/>
          <w:sz w:val="20"/>
        </w:rPr>
        <w:t>Core HR</w:t>
      </w:r>
    </w:p>
    <w:p w:rsidR="00572A65" w:rsidRPr="00BA33C8" w:rsidRDefault="00572A65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p w:rsidR="00572A65" w:rsidRPr="00BA33C8" w:rsidRDefault="00572A65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  <w:r w:rsidRPr="00BA33C8">
        <w:rPr>
          <w:rFonts w:ascii="Arial" w:hAnsi="Arial"/>
          <w:sz w:val="20"/>
        </w:rPr>
        <w:t>Letter to Employee</w:t>
      </w:r>
      <w:r w:rsidR="00BA33C8">
        <w:rPr>
          <w:rFonts w:ascii="Arial" w:hAnsi="Arial"/>
          <w:sz w:val="20"/>
        </w:rPr>
        <w:t xml:space="preserve">: </w:t>
      </w:r>
      <w:r w:rsidRPr="00BA33C8">
        <w:rPr>
          <w:rFonts w:ascii="Arial" w:hAnsi="Arial"/>
          <w:sz w:val="20"/>
        </w:rPr>
        <w:t xml:space="preserve"> Yes/No</w:t>
      </w:r>
    </w:p>
    <w:p w:rsidR="00572A65" w:rsidRPr="00BA33C8" w:rsidRDefault="00572A65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  <w:r w:rsidRPr="00BA33C8">
        <w:rPr>
          <w:rFonts w:ascii="Arial" w:hAnsi="Arial"/>
          <w:sz w:val="20"/>
        </w:rPr>
        <w:t>cc. Payroll</w:t>
      </w:r>
    </w:p>
    <w:p w:rsidR="00572A65" w:rsidRPr="00BA33C8" w:rsidRDefault="00572A65" w:rsidP="0057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sectPr w:rsidR="00572A65" w:rsidRPr="00BA33C8" w:rsidSect="00572A65">
      <w:footerReference w:type="default" r:id="rId7"/>
      <w:headerReference w:type="first" r:id="rId8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26" w:rsidRDefault="00E34026">
      <w:r>
        <w:separator/>
      </w:r>
    </w:p>
  </w:endnote>
  <w:endnote w:type="continuationSeparator" w:id="0">
    <w:p w:rsidR="00E34026" w:rsidRDefault="00E3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7A" w:rsidRPr="00AD407A" w:rsidRDefault="00AD407A">
    <w:pPr>
      <w:pStyle w:val="Footer"/>
      <w:rPr>
        <w:rFonts w:ascii="Arial" w:hAnsi="Arial" w:cs="Arial"/>
        <w:i/>
      </w:rPr>
    </w:pPr>
    <w:r w:rsidRPr="00AD407A">
      <w:rPr>
        <w:rFonts w:ascii="Arial" w:hAnsi="Arial" w:cs="Arial"/>
        <w:i/>
      </w:rPr>
      <w:t>Last updated July 2017</w:t>
    </w:r>
  </w:p>
  <w:p w:rsidR="00AD407A" w:rsidRDefault="00A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26" w:rsidRDefault="00E34026">
      <w:r>
        <w:separator/>
      </w:r>
    </w:p>
  </w:footnote>
  <w:footnote w:type="continuationSeparator" w:id="0">
    <w:p w:rsidR="00E34026" w:rsidRDefault="00E3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65" w:rsidRDefault="00361DB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3C4F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34C3D"/>
    <w:multiLevelType w:val="hybridMultilevel"/>
    <w:tmpl w:val="07C42690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F1AFB"/>
    <w:multiLevelType w:val="hybridMultilevel"/>
    <w:tmpl w:val="A0486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083355"/>
    <w:multiLevelType w:val="hybridMultilevel"/>
    <w:tmpl w:val="1C6E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45A55"/>
    <w:multiLevelType w:val="hybridMultilevel"/>
    <w:tmpl w:val="7B82B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E0A96"/>
    <w:multiLevelType w:val="hybridMultilevel"/>
    <w:tmpl w:val="A9267FC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721F3"/>
    <w:multiLevelType w:val="hybridMultilevel"/>
    <w:tmpl w:val="3E9429B2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361DBD"/>
    <w:rsid w:val="00377BC9"/>
    <w:rsid w:val="004640E0"/>
    <w:rsid w:val="0050687C"/>
    <w:rsid w:val="00572A65"/>
    <w:rsid w:val="00726041"/>
    <w:rsid w:val="00AA2B23"/>
    <w:rsid w:val="00AD407A"/>
    <w:rsid w:val="00BA33C8"/>
    <w:rsid w:val="00E34026"/>
    <w:rsid w:val="00E76E0B"/>
    <w:rsid w:val="00E84B08"/>
    <w:rsid w:val="00FF50A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F49DD2-EF09-4F6A-BD8A-CC78D9CE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09D"/>
    <w:rPr>
      <w:rFonts w:ascii="CG Times (W1)" w:hAnsi="CG Times (W1)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1421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D7309D"/>
    <w:pPr>
      <w:jc w:val="center"/>
    </w:pPr>
    <w:rPr>
      <w:rFonts w:ascii="Arial" w:hAnsi="Arial"/>
      <w:sz w:val="72"/>
    </w:rPr>
  </w:style>
  <w:style w:type="character" w:customStyle="1" w:styleId="BodyText2Char">
    <w:name w:val="Body Text 2 Char"/>
    <w:link w:val="BodyText2"/>
    <w:rsid w:val="00D7309D"/>
    <w:rPr>
      <w:rFonts w:ascii="Arial" w:hAnsi="Arial"/>
      <w:sz w:val="72"/>
      <w:lang w:eastAsia="en-GB"/>
    </w:rPr>
  </w:style>
  <w:style w:type="table" w:styleId="TableGrid">
    <w:name w:val="Table Grid"/>
    <w:basedOn w:val="TableNormal"/>
    <w:uiPriority w:val="59"/>
    <w:rsid w:val="00AD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D407A"/>
    <w:rPr>
      <w:rFonts w:ascii="CG Times (W1)" w:hAnsi="CG Times (W1)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5167</CharactersWithSpaces>
  <SharedDoc>false</SharedDoc>
  <HLinks>
    <vt:vector size="6" baseType="variant">
      <vt:variant>
        <vt:i4>7077967</vt:i4>
      </vt:variant>
      <vt:variant>
        <vt:i4>-1</vt:i4>
      </vt:variant>
      <vt:variant>
        <vt:i4>2049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1601-01-01T00:00:00Z</cp:lastPrinted>
  <dcterms:created xsi:type="dcterms:W3CDTF">2022-11-25T18:18:00Z</dcterms:created>
  <dcterms:modified xsi:type="dcterms:W3CDTF">2022-11-25T18:18:00Z</dcterms:modified>
</cp:coreProperties>
</file>