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ECF" w:rsidRDefault="00C07ECF" w:rsidP="00C07ECF">
      <w:pPr>
        <w:pStyle w:val="Heading3"/>
        <w:tabs>
          <w:tab w:val="clear" w:pos="-720"/>
          <w:tab w:val="clear" w:pos="0"/>
        </w:tabs>
        <w:suppressAutoHyphens w:val="0"/>
        <w:ind w:left="142"/>
        <w:rPr>
          <w:spacing w:val="0"/>
        </w:rPr>
      </w:pPr>
      <w:bookmarkStart w:id="0" w:name="_GoBack"/>
      <w:bookmarkEnd w:id="0"/>
      <w:r>
        <w:rPr>
          <w:spacing w:val="0"/>
        </w:rPr>
        <w:t>VISION ASSESSMENT AND CORRECTION</w:t>
      </w:r>
    </w:p>
    <w:p w:rsidR="00C07ECF" w:rsidRDefault="00C07ECF" w:rsidP="00C07ECF">
      <w:pPr>
        <w:spacing w:line="240" w:lineRule="auto"/>
        <w:ind w:left="142"/>
        <w:rPr>
          <w:sz w:val="22"/>
        </w:rPr>
      </w:pPr>
    </w:p>
    <w:p w:rsidR="00C07ECF" w:rsidRDefault="00C07ECF" w:rsidP="00C07ECF">
      <w:pPr>
        <w:pStyle w:val="Heading3"/>
        <w:tabs>
          <w:tab w:val="clear" w:pos="-720"/>
          <w:tab w:val="clear" w:pos="0"/>
        </w:tabs>
        <w:suppressAutoHyphens w:val="0"/>
        <w:ind w:left="142"/>
        <w:rPr>
          <w:spacing w:val="0"/>
        </w:rPr>
      </w:pPr>
      <w:r>
        <w:rPr>
          <w:spacing w:val="0"/>
        </w:rPr>
        <w:t>Application for Reimbursement</w:t>
      </w:r>
    </w:p>
    <w:p w:rsidR="00C07ECF" w:rsidRDefault="00C07ECF" w:rsidP="00C07ECF">
      <w:pPr>
        <w:spacing w:line="240" w:lineRule="auto"/>
        <w:rPr>
          <w:sz w:val="22"/>
        </w:rPr>
      </w:pPr>
    </w:p>
    <w:tbl>
      <w:tblPr>
        <w:tblW w:w="0" w:type="auto"/>
        <w:tblInd w:w="108" w:type="dxa"/>
        <w:tblLayout w:type="fixed"/>
        <w:tblLook w:val="0000" w:firstRow="0" w:lastRow="0" w:firstColumn="0" w:lastColumn="0" w:noHBand="0" w:noVBand="0"/>
      </w:tblPr>
      <w:tblGrid>
        <w:gridCol w:w="142"/>
        <w:gridCol w:w="7371"/>
        <w:gridCol w:w="567"/>
        <w:gridCol w:w="1985"/>
      </w:tblGrid>
      <w:tr w:rsidR="00C07ECF">
        <w:tblPrEx>
          <w:tblCellMar>
            <w:top w:w="0" w:type="dxa"/>
            <w:bottom w:w="0" w:type="dxa"/>
          </w:tblCellMar>
        </w:tblPrEx>
        <w:tc>
          <w:tcPr>
            <w:tcW w:w="7513" w:type="dxa"/>
            <w:gridSpan w:val="2"/>
          </w:tcPr>
          <w:p w:rsidR="00C07ECF" w:rsidRDefault="00C07ECF">
            <w:pPr>
              <w:tabs>
                <w:tab w:val="left" w:pos="3119"/>
              </w:tabs>
              <w:spacing w:line="240" w:lineRule="auto"/>
              <w:rPr>
                <w:b/>
                <w:sz w:val="22"/>
                <w:u w:val="single"/>
              </w:rPr>
            </w:pPr>
            <w:r>
              <w:rPr>
                <w:b/>
                <w:sz w:val="22"/>
                <w:u w:val="single"/>
              </w:rPr>
              <w:t>Personal Details</w:t>
            </w:r>
          </w:p>
          <w:p w:rsidR="00C07ECF" w:rsidRDefault="00C07ECF">
            <w:pPr>
              <w:tabs>
                <w:tab w:val="left" w:pos="3119"/>
              </w:tabs>
              <w:spacing w:line="240" w:lineRule="auto"/>
              <w:rPr>
                <w:sz w:val="22"/>
              </w:rPr>
            </w:pPr>
          </w:p>
        </w:tc>
        <w:tc>
          <w:tcPr>
            <w:tcW w:w="2552" w:type="dxa"/>
            <w:gridSpan w:val="2"/>
          </w:tcPr>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C07ECF">
            <w:pPr>
              <w:tabs>
                <w:tab w:val="left" w:pos="3119"/>
              </w:tabs>
              <w:spacing w:line="240" w:lineRule="auto"/>
              <w:rPr>
                <w:sz w:val="22"/>
              </w:rPr>
            </w:pPr>
            <w:r>
              <w:rPr>
                <w:sz w:val="22"/>
              </w:rPr>
              <w:t>Name: …………………………………………………………………………….………………………………</w:t>
            </w:r>
          </w:p>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3C67B7">
            <w:pPr>
              <w:tabs>
                <w:tab w:val="left" w:pos="3119"/>
              </w:tabs>
              <w:spacing w:line="240" w:lineRule="auto"/>
              <w:rPr>
                <w:sz w:val="22"/>
              </w:rPr>
            </w:pPr>
            <w:r>
              <w:rPr>
                <w:sz w:val="22"/>
              </w:rPr>
              <w:t>Faculty</w:t>
            </w:r>
            <w:r w:rsidR="00C07ECF">
              <w:rPr>
                <w:sz w:val="22"/>
              </w:rPr>
              <w:t>/Directorate: ……………………………………………………………..……………………………….</w:t>
            </w:r>
          </w:p>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C07ECF">
            <w:pPr>
              <w:tabs>
                <w:tab w:val="left" w:pos="3119"/>
              </w:tabs>
              <w:spacing w:line="240" w:lineRule="auto"/>
              <w:rPr>
                <w:sz w:val="22"/>
              </w:rPr>
            </w:pPr>
            <w:r>
              <w:rPr>
                <w:sz w:val="22"/>
              </w:rPr>
              <w:t>Job Title: …………………………………………………………………………..……………………………...</w:t>
            </w:r>
          </w:p>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C07ECF">
            <w:pPr>
              <w:tabs>
                <w:tab w:val="left" w:pos="3119"/>
              </w:tabs>
              <w:spacing w:line="240" w:lineRule="auto"/>
              <w:rPr>
                <w:sz w:val="22"/>
              </w:rPr>
            </w:pPr>
            <w:r>
              <w:rPr>
                <w:sz w:val="22"/>
              </w:rPr>
              <w:t>Employee Number: …………………………………</w:t>
            </w:r>
          </w:p>
          <w:p w:rsidR="00C07ECF" w:rsidRDefault="00C07ECF">
            <w:pPr>
              <w:tabs>
                <w:tab w:val="left" w:pos="3119"/>
              </w:tabs>
              <w:spacing w:line="240" w:lineRule="auto"/>
              <w:rPr>
                <w:sz w:val="22"/>
              </w:rPr>
            </w:pPr>
          </w:p>
        </w:tc>
      </w:tr>
      <w:tr w:rsidR="00C07ECF">
        <w:tblPrEx>
          <w:tblCellMar>
            <w:top w:w="0" w:type="dxa"/>
            <w:bottom w:w="0" w:type="dxa"/>
          </w:tblCellMar>
        </w:tblPrEx>
        <w:tc>
          <w:tcPr>
            <w:tcW w:w="8080" w:type="dxa"/>
            <w:gridSpan w:val="3"/>
          </w:tcPr>
          <w:p w:rsidR="00C07ECF" w:rsidRDefault="00C07ECF">
            <w:pPr>
              <w:tabs>
                <w:tab w:val="left" w:pos="3119"/>
              </w:tabs>
              <w:spacing w:line="240" w:lineRule="auto"/>
              <w:rPr>
                <w:sz w:val="22"/>
              </w:rPr>
            </w:pPr>
          </w:p>
          <w:p w:rsidR="00C07ECF" w:rsidRDefault="00C07ECF">
            <w:pPr>
              <w:tabs>
                <w:tab w:val="left" w:pos="3119"/>
              </w:tabs>
              <w:spacing w:line="240" w:lineRule="auto"/>
              <w:rPr>
                <w:b/>
                <w:sz w:val="22"/>
                <w:u w:val="single"/>
              </w:rPr>
            </w:pPr>
            <w:r>
              <w:rPr>
                <w:b/>
                <w:sz w:val="22"/>
                <w:u w:val="single"/>
              </w:rPr>
              <w:t>Eligibility</w:t>
            </w:r>
          </w:p>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6"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I have attended the DSE Users’ Course</w:t>
            </w:r>
          </w:p>
        </w:tc>
        <w:tc>
          <w:tcPr>
            <w:tcW w:w="1985" w:type="dxa"/>
            <w:tcBorders>
              <w:top w:val="single" w:sz="6" w:space="0" w:color="auto"/>
              <w:left w:val="single" w:sz="6" w:space="0" w:color="auto"/>
              <w:bottom w:val="single" w:sz="6"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12"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I am a University employee  on an annual salary</w:t>
            </w:r>
          </w:p>
        </w:tc>
        <w:tc>
          <w:tcPr>
            <w:tcW w:w="1985" w:type="dxa"/>
            <w:tcBorders>
              <w:top w:val="single" w:sz="6" w:space="0" w:color="auto"/>
              <w:left w:val="single" w:sz="6" w:space="0" w:color="auto"/>
              <w:bottom w:val="single" w:sz="12"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Pr>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7938" w:type="dxa"/>
            <w:gridSpan w:val="2"/>
          </w:tcPr>
          <w:p w:rsidR="00C07ECF" w:rsidRDefault="00C07ECF" w:rsidP="00C07ECF">
            <w:pPr>
              <w:tabs>
                <w:tab w:val="left" w:pos="3119"/>
              </w:tabs>
              <w:spacing w:line="240" w:lineRule="auto"/>
              <w:ind w:left="-108"/>
              <w:rPr>
                <w:b/>
                <w:sz w:val="22"/>
                <w:u w:val="single"/>
              </w:rPr>
            </w:pPr>
            <w:r>
              <w:rPr>
                <w:b/>
                <w:sz w:val="22"/>
                <w:u w:val="single"/>
              </w:rPr>
              <w:t>Claiming for Reimbursement</w:t>
            </w:r>
          </w:p>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7938" w:type="dxa"/>
            <w:gridSpan w:val="2"/>
            <w:tcBorders>
              <w:top w:val="single" w:sz="12" w:space="0" w:color="auto"/>
              <w:left w:val="single" w:sz="12" w:space="0" w:color="auto"/>
              <w:bottom w:val="single" w:sz="6"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 xml:space="preserve">I am attaching a valid itemised receipt </w:t>
            </w:r>
          </w:p>
        </w:tc>
        <w:tc>
          <w:tcPr>
            <w:tcW w:w="1985" w:type="dxa"/>
            <w:tcBorders>
              <w:top w:val="single" w:sz="12" w:space="0" w:color="auto"/>
              <w:left w:val="single" w:sz="6" w:space="0" w:color="auto"/>
              <w:bottom w:val="single" w:sz="6" w:space="0" w:color="auto"/>
              <w:right w:val="single" w:sz="12" w:space="0" w:color="auto"/>
            </w:tcBorders>
          </w:tcPr>
          <w:p w:rsidR="00C07ECF" w:rsidRDefault="00C07ECF">
            <w:pPr>
              <w:tabs>
                <w:tab w:val="left" w:pos="3119"/>
              </w:tabs>
              <w:spacing w:line="240" w:lineRule="auto"/>
              <w:rPr>
                <w:i/>
                <w:sz w:val="18"/>
              </w:rPr>
            </w:pPr>
            <w:r>
              <w:rPr>
                <w:i/>
                <w:sz w:val="18"/>
              </w:rPr>
              <w:t>*delete as appropriate</w:t>
            </w:r>
          </w:p>
          <w:p w:rsidR="00C07ECF" w:rsidRDefault="00C07ECF">
            <w:pPr>
              <w:pStyle w:val="ListBullet"/>
              <w:numPr>
                <w:ilvl w:val="0"/>
                <w:numId w:val="0"/>
              </w:numPr>
              <w:spacing w:line="240" w:lineRule="auto"/>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6"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 xml:space="preserve">I have claimed for an eye test within the last two years.  </w:t>
            </w:r>
            <w:r>
              <w:rPr>
                <w:i/>
                <w:sz w:val="22"/>
              </w:rPr>
              <w:t>(If yes, please include recommendation from your optician for more regular testing)</w:t>
            </w:r>
          </w:p>
        </w:tc>
        <w:tc>
          <w:tcPr>
            <w:tcW w:w="1985" w:type="dxa"/>
            <w:tcBorders>
              <w:top w:val="single" w:sz="6" w:space="0" w:color="auto"/>
              <w:left w:val="single" w:sz="6" w:space="0" w:color="auto"/>
              <w:bottom w:val="single" w:sz="6"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12"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 xml:space="preserve">I have claimed for reimbursement of spectacles within the last four years.  </w:t>
            </w:r>
            <w:r>
              <w:rPr>
                <w:i/>
                <w:sz w:val="22"/>
              </w:rPr>
              <w:t>(If yes, please attach confirmation from your optician that there has been a change in prescription)</w:t>
            </w:r>
          </w:p>
        </w:tc>
        <w:tc>
          <w:tcPr>
            <w:tcW w:w="1985" w:type="dxa"/>
            <w:tcBorders>
              <w:top w:val="single" w:sz="6" w:space="0" w:color="auto"/>
              <w:left w:val="single" w:sz="6" w:space="0" w:color="auto"/>
              <w:bottom w:val="single" w:sz="12"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Pr>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9923" w:type="dxa"/>
            <w:gridSpan w:val="3"/>
          </w:tcPr>
          <w:p w:rsidR="00C07ECF" w:rsidRDefault="00C07ECF" w:rsidP="00C07ECF">
            <w:pPr>
              <w:tabs>
                <w:tab w:val="left" w:pos="3119"/>
              </w:tabs>
              <w:spacing w:line="240" w:lineRule="auto"/>
              <w:ind w:right="139"/>
              <w:rPr>
                <w:b/>
                <w:sz w:val="22"/>
              </w:rPr>
            </w:pPr>
            <w:r>
              <w:rPr>
                <w:b/>
                <w:sz w:val="22"/>
              </w:rPr>
              <w:t>I have read the notes overleaf and am eligible for reimbursement.</w:t>
            </w:r>
          </w:p>
          <w:p w:rsidR="00C07ECF" w:rsidRDefault="00C07ECF" w:rsidP="00C07ECF">
            <w:pPr>
              <w:tabs>
                <w:tab w:val="left" w:pos="3119"/>
              </w:tabs>
              <w:spacing w:line="240" w:lineRule="auto"/>
              <w:ind w:left="-108" w:right="139"/>
              <w:rPr>
                <w:b/>
                <w:sz w:val="22"/>
              </w:rPr>
            </w:pPr>
          </w:p>
          <w:p w:rsidR="00C07ECF" w:rsidRDefault="00C07ECF" w:rsidP="00C07ECF">
            <w:pPr>
              <w:tabs>
                <w:tab w:val="left" w:pos="3119"/>
              </w:tabs>
              <w:spacing w:line="240" w:lineRule="auto"/>
              <w:ind w:right="139"/>
              <w:rPr>
                <w:sz w:val="22"/>
              </w:rPr>
            </w:pPr>
            <w:r>
              <w:rPr>
                <w:sz w:val="22"/>
              </w:rPr>
              <w:t>Signed: ........................................................................................... Date: .............................</w:t>
            </w:r>
          </w:p>
          <w:p w:rsidR="00C07ECF" w:rsidRDefault="00C07ECF" w:rsidP="00C07ECF">
            <w:pPr>
              <w:tabs>
                <w:tab w:val="left" w:pos="3119"/>
              </w:tabs>
              <w:spacing w:line="240" w:lineRule="auto"/>
              <w:ind w:left="-108" w:right="139"/>
              <w:rPr>
                <w:sz w:val="22"/>
              </w:rPr>
            </w:pPr>
            <w:r>
              <w:rPr>
                <w:sz w:val="22"/>
              </w:rPr>
              <w:t xml:space="preserve"> </w:t>
            </w:r>
          </w:p>
          <w:p w:rsidR="00C07ECF" w:rsidRDefault="00C07ECF" w:rsidP="00C07ECF">
            <w:pPr>
              <w:tabs>
                <w:tab w:val="left" w:pos="3119"/>
              </w:tabs>
              <w:spacing w:line="240" w:lineRule="auto"/>
              <w:ind w:right="139"/>
              <w:rPr>
                <w:sz w:val="22"/>
              </w:rPr>
            </w:pPr>
            <w:r>
              <w:rPr>
                <w:b/>
                <w:i/>
                <w:sz w:val="22"/>
              </w:rPr>
              <w:t>Reimbursement is made with salary in the month following submission of claim.</w:t>
            </w:r>
          </w:p>
        </w:tc>
      </w:tr>
    </w:tbl>
    <w:p w:rsidR="00C07ECF" w:rsidRDefault="007B7D70" w:rsidP="00C07ECF">
      <w:pPr>
        <w:tabs>
          <w:tab w:val="left" w:pos="3119"/>
        </w:tabs>
        <w:spacing w:line="240" w:lineRule="auto"/>
        <w:ind w:left="142" w:right="139"/>
        <w:jc w:val="center"/>
        <w:rPr>
          <w:sz w:val="22"/>
        </w:rPr>
      </w:pPr>
      <w:r>
        <w:rPr>
          <w:rFonts w:cs="Arial"/>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327025</wp:posOffset>
                </wp:positionV>
                <wp:extent cx="6286500" cy="685800"/>
                <wp:effectExtent l="0" t="0" r="2540" b="0"/>
                <wp:wrapTight wrapText="bothSides">
                  <wp:wrapPolygon edited="0">
                    <wp:start x="-37" y="0"/>
                    <wp:lineTo x="-37" y="21000"/>
                    <wp:lineTo x="21600" y="21000"/>
                    <wp:lineTo x="21600" y="0"/>
                    <wp:lineTo x="-37"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ECF" w:rsidRPr="00CB05B1" w:rsidRDefault="00C07ECF" w:rsidP="00C07ECF">
                            <w:pPr>
                              <w:spacing w:line="240" w:lineRule="auto"/>
                              <w:rPr>
                                <w:b/>
                                <w:sz w:val="20"/>
                              </w:rPr>
                            </w:pPr>
                            <w:r w:rsidRPr="00CB05B1">
                              <w:rPr>
                                <w:b/>
                                <w:sz w:val="20"/>
                              </w:rPr>
                              <w:t xml:space="preserve">Authorised by HR:  </w:t>
                            </w:r>
                            <w:r w:rsidRPr="0074401E">
                              <w:rPr>
                                <w:sz w:val="20"/>
                              </w:rPr>
                              <w:t>DSE Course Attendance Checked?</w:t>
                            </w:r>
                            <w:r w:rsidRPr="0074401E">
                              <w:rPr>
                                <w:sz w:val="20"/>
                              </w:rPr>
                              <w:tab/>
                            </w:r>
                            <w:r>
                              <w:rPr>
                                <w:sz w:val="20"/>
                              </w:rPr>
                              <w:t xml:space="preserve">  Signed HR ……………………………</w:t>
                            </w:r>
                          </w:p>
                          <w:p w:rsidR="00C07ECF" w:rsidRDefault="00C07ECF" w:rsidP="00C07ECF">
                            <w:pPr>
                              <w:spacing w:line="240" w:lineRule="auto"/>
                              <w:rPr>
                                <w:b/>
                                <w:sz w:val="20"/>
                              </w:rPr>
                            </w:pPr>
                          </w:p>
                          <w:p w:rsidR="00C07ECF" w:rsidRPr="004A1C21" w:rsidRDefault="00C07ECF" w:rsidP="00C07ECF">
                            <w:pPr>
                              <w:spacing w:line="240" w:lineRule="auto"/>
                              <w:rPr>
                                <w:sz w:val="20"/>
                                <w:u w:val="single"/>
                              </w:rPr>
                            </w:pPr>
                            <w:r w:rsidRPr="00CB05B1">
                              <w:rPr>
                                <w:b/>
                                <w:sz w:val="20"/>
                              </w:rPr>
                              <w:t xml:space="preserve">Note to Payroll: </w:t>
                            </w:r>
                            <w:r w:rsidRPr="00CB05B1">
                              <w:rPr>
                                <w:sz w:val="20"/>
                              </w:rPr>
                              <w:t xml:space="preserve">Please pay </w:t>
                            </w:r>
                            <w:r>
                              <w:rPr>
                                <w:sz w:val="20"/>
                              </w:rPr>
                              <w:t>(*delete as appropriate)</w:t>
                            </w:r>
                            <w:r>
                              <w:rPr>
                                <w:sz w:val="20"/>
                              </w:rPr>
                              <w:tab/>
                            </w:r>
                            <w:r w:rsidRPr="00F167C3">
                              <w:rPr>
                                <w:b/>
                                <w:sz w:val="22"/>
                                <w:szCs w:val="22"/>
                              </w:rPr>
                              <w:t>£1</w:t>
                            </w:r>
                            <w:r w:rsidR="0057339F">
                              <w:rPr>
                                <w:b/>
                                <w:sz w:val="22"/>
                                <w:szCs w:val="22"/>
                              </w:rPr>
                              <w:t>8</w:t>
                            </w:r>
                            <w:r w:rsidRPr="00F167C3">
                              <w:rPr>
                                <w:b/>
                                <w:sz w:val="22"/>
                                <w:szCs w:val="22"/>
                              </w:rPr>
                              <w:t>.00</w:t>
                            </w:r>
                            <w:r w:rsidRPr="00F167C3">
                              <w:rPr>
                                <w:sz w:val="22"/>
                                <w:szCs w:val="22"/>
                              </w:rPr>
                              <w:t xml:space="preserve">   </w:t>
                            </w:r>
                            <w:r w:rsidR="003509FE">
                              <w:rPr>
                                <w:b/>
                                <w:sz w:val="22"/>
                                <w:szCs w:val="22"/>
                              </w:rPr>
                              <w:t>£7</w:t>
                            </w:r>
                            <w:r w:rsidRPr="004A1C21">
                              <w:rPr>
                                <w:b/>
                                <w:sz w:val="22"/>
                                <w:szCs w:val="22"/>
                              </w:rPr>
                              <w:t>0.00</w:t>
                            </w:r>
                            <w:r w:rsidRPr="004A1C21">
                              <w:rPr>
                                <w:sz w:val="20"/>
                              </w:rPr>
                              <w:t xml:space="preserve">    </w:t>
                            </w:r>
                            <w:r w:rsidR="003509FE">
                              <w:rPr>
                                <w:b/>
                                <w:sz w:val="22"/>
                                <w:szCs w:val="22"/>
                              </w:rPr>
                              <w:t>£88</w:t>
                            </w:r>
                            <w:r w:rsidRPr="004A1C21">
                              <w:rPr>
                                <w:b/>
                                <w:sz w:val="22"/>
                                <w:szCs w:val="22"/>
                              </w:rPr>
                              <w:t>.00</w:t>
                            </w:r>
                            <w:r>
                              <w:rPr>
                                <w:b/>
                                <w:sz w:val="22"/>
                                <w:szCs w:val="22"/>
                              </w:rPr>
                              <w:t xml:space="preserve">   </w:t>
                            </w:r>
                            <w:r>
                              <w:rPr>
                                <w:b/>
                                <w:sz w:val="22"/>
                                <w:szCs w:val="22"/>
                              </w:rPr>
                              <w:tab/>
                              <w:t xml:space="preserve">or  </w:t>
                            </w:r>
                            <w:r w:rsidRPr="004A1C21">
                              <w:rPr>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25.75pt;width:49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s0gQIAAA8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" stroked="f">
                <v:textbox>
                  <w:txbxContent>
                    <w:p w:rsidR="00C07ECF" w:rsidRPr="00CB05B1" w:rsidRDefault="00C07ECF" w:rsidP="00C07ECF">
                      <w:pPr>
                        <w:spacing w:line="240" w:lineRule="auto"/>
                        <w:rPr>
                          <w:b/>
                          <w:sz w:val="20"/>
                        </w:rPr>
                      </w:pPr>
                      <w:r w:rsidRPr="00CB05B1">
                        <w:rPr>
                          <w:b/>
                          <w:sz w:val="20"/>
                        </w:rPr>
                        <w:t xml:space="preserve">Authorised by HR:  </w:t>
                      </w:r>
                      <w:r w:rsidRPr="0074401E">
                        <w:rPr>
                          <w:sz w:val="20"/>
                        </w:rPr>
                        <w:t>DSE Course Attendance Checked?</w:t>
                      </w:r>
                      <w:r w:rsidRPr="0074401E">
                        <w:rPr>
                          <w:sz w:val="20"/>
                        </w:rPr>
                        <w:tab/>
                      </w:r>
                      <w:r>
                        <w:rPr>
                          <w:sz w:val="20"/>
                        </w:rPr>
                        <w:t xml:space="preserve">  Signed HR ……………………………</w:t>
                      </w:r>
                    </w:p>
                    <w:p w:rsidR="00C07ECF" w:rsidRDefault="00C07ECF" w:rsidP="00C07ECF">
                      <w:pPr>
                        <w:spacing w:line="240" w:lineRule="auto"/>
                        <w:rPr>
                          <w:b/>
                          <w:sz w:val="20"/>
                        </w:rPr>
                      </w:pPr>
                    </w:p>
                    <w:p w:rsidR="00C07ECF" w:rsidRPr="004A1C21" w:rsidRDefault="00C07ECF" w:rsidP="00C07ECF">
                      <w:pPr>
                        <w:spacing w:line="240" w:lineRule="auto"/>
                        <w:rPr>
                          <w:sz w:val="20"/>
                          <w:u w:val="single"/>
                        </w:rPr>
                      </w:pPr>
                      <w:r w:rsidRPr="00CB05B1">
                        <w:rPr>
                          <w:b/>
                          <w:sz w:val="20"/>
                        </w:rPr>
                        <w:t xml:space="preserve">Note to Payroll: </w:t>
                      </w:r>
                      <w:r w:rsidRPr="00CB05B1">
                        <w:rPr>
                          <w:sz w:val="20"/>
                        </w:rPr>
                        <w:t xml:space="preserve">Please pay </w:t>
                      </w:r>
                      <w:r>
                        <w:rPr>
                          <w:sz w:val="20"/>
                        </w:rPr>
                        <w:t>(*delete as appropriate)</w:t>
                      </w:r>
                      <w:r>
                        <w:rPr>
                          <w:sz w:val="20"/>
                        </w:rPr>
                        <w:tab/>
                      </w:r>
                      <w:r w:rsidRPr="00F167C3">
                        <w:rPr>
                          <w:b/>
                          <w:sz w:val="22"/>
                          <w:szCs w:val="22"/>
                        </w:rPr>
                        <w:t>£1</w:t>
                      </w:r>
                      <w:r w:rsidR="0057339F">
                        <w:rPr>
                          <w:b/>
                          <w:sz w:val="22"/>
                          <w:szCs w:val="22"/>
                        </w:rPr>
                        <w:t>8</w:t>
                      </w:r>
                      <w:r w:rsidRPr="00F167C3">
                        <w:rPr>
                          <w:b/>
                          <w:sz w:val="22"/>
                          <w:szCs w:val="22"/>
                        </w:rPr>
                        <w:t>.00</w:t>
                      </w:r>
                      <w:r w:rsidRPr="00F167C3">
                        <w:rPr>
                          <w:sz w:val="22"/>
                          <w:szCs w:val="22"/>
                        </w:rPr>
                        <w:t xml:space="preserve">   </w:t>
                      </w:r>
                      <w:r w:rsidR="003509FE">
                        <w:rPr>
                          <w:b/>
                          <w:sz w:val="22"/>
                          <w:szCs w:val="22"/>
                        </w:rPr>
                        <w:t>£7</w:t>
                      </w:r>
                      <w:r w:rsidRPr="004A1C21">
                        <w:rPr>
                          <w:b/>
                          <w:sz w:val="22"/>
                          <w:szCs w:val="22"/>
                        </w:rPr>
                        <w:t>0.00</w:t>
                      </w:r>
                      <w:r w:rsidRPr="004A1C21">
                        <w:rPr>
                          <w:sz w:val="20"/>
                        </w:rPr>
                        <w:t xml:space="preserve">    </w:t>
                      </w:r>
                      <w:r w:rsidR="003509FE">
                        <w:rPr>
                          <w:b/>
                          <w:sz w:val="22"/>
                          <w:szCs w:val="22"/>
                        </w:rPr>
                        <w:t>£88</w:t>
                      </w:r>
                      <w:r w:rsidRPr="004A1C21">
                        <w:rPr>
                          <w:b/>
                          <w:sz w:val="22"/>
                          <w:szCs w:val="22"/>
                        </w:rPr>
                        <w:t>.00</w:t>
                      </w:r>
                      <w:r>
                        <w:rPr>
                          <w:b/>
                          <w:sz w:val="22"/>
                          <w:szCs w:val="22"/>
                        </w:rPr>
                        <w:t xml:space="preserve">   </w:t>
                      </w:r>
                      <w:r>
                        <w:rPr>
                          <w:b/>
                          <w:sz w:val="22"/>
                          <w:szCs w:val="22"/>
                        </w:rPr>
                        <w:tab/>
                        <w:t xml:space="preserve">or  </w:t>
                      </w:r>
                      <w:r w:rsidRPr="004A1C21">
                        <w:rPr>
                          <w:b/>
                          <w:sz w:val="22"/>
                          <w:szCs w:val="22"/>
                        </w:rPr>
                        <w:t>£……</w:t>
                      </w:r>
                    </w:p>
                  </w:txbxContent>
                </v:textbox>
                <w10:wrap type="tight"/>
              </v:shape>
            </w:pict>
          </mc:Fallback>
        </mc:AlternateContent>
      </w:r>
      <w:r w:rsidR="00C07ECF">
        <w:rPr>
          <w:sz w:val="22"/>
        </w:rPr>
        <w:t>---------------------------------------------------------------------------------------------------------------------------------------</w:t>
      </w:r>
    </w:p>
    <w:p w:rsidR="00C07ECF" w:rsidRPr="00EA4762" w:rsidRDefault="00C07ECF" w:rsidP="00C07ECF">
      <w:pPr>
        <w:spacing w:line="240" w:lineRule="auto"/>
        <w:rPr>
          <w:sz w:val="22"/>
        </w:rPr>
      </w:pPr>
      <w:r>
        <w:rPr>
          <w:rFonts w:cs="Arial"/>
          <w:sz w:val="20"/>
        </w:rPr>
        <w:br w:type="page"/>
      </w:r>
      <w:r w:rsidRPr="00EA4762">
        <w:rPr>
          <w:b/>
          <w:sz w:val="22"/>
        </w:rPr>
        <w:lastRenderedPageBreak/>
        <w:t>VISION ASSESSMENT AND CORRECTION</w:t>
      </w:r>
      <w:r w:rsidRPr="00EA4762">
        <w:rPr>
          <w:sz w:val="22"/>
        </w:rPr>
        <w:t xml:space="preserve"> </w:t>
      </w:r>
    </w:p>
    <w:p w:rsidR="00C07ECF" w:rsidRDefault="00C07ECF" w:rsidP="00C07ECF">
      <w:pPr>
        <w:spacing w:line="240" w:lineRule="auto"/>
        <w:rPr>
          <w:sz w:val="20"/>
        </w:rPr>
      </w:pPr>
    </w:p>
    <w:p w:rsidR="00C07ECF" w:rsidRDefault="00C07ECF" w:rsidP="00C07ECF">
      <w:pPr>
        <w:numPr>
          <w:ilvl w:val="0"/>
          <w:numId w:val="2"/>
        </w:numPr>
        <w:spacing w:line="240" w:lineRule="auto"/>
        <w:jc w:val="both"/>
        <w:rPr>
          <w:sz w:val="20"/>
        </w:rPr>
      </w:pPr>
      <w:r>
        <w:rPr>
          <w:sz w:val="20"/>
        </w:rPr>
        <w:t>Users are designated under the Oxford Brookes University Health and Safety Notice 32 as a member of staff who habitually uses Display Screen Equipment as a significant part of their normal work.  A more detailed definition is given in Appendix 1 of the notice.</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Designated users must attend DSE users’ training, complete the ergonomic assessment and have their eyes tested as soon as possible after starting work for the University.  Failure to do so may result in problems with reimbursement.</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Staff who have resigned from the University’s service before examination will not be eligible to claim reimbursement.  Similarly, staff with less than 6 months service at resignation will be requested to repay money previously reimbursed.</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Receipts should be submitted within three months of the date of examination.  Otherwise reimbursement may be refused.</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If there is a disagreement whether financial assistance will be granted, the grievance procedure can be invoked.</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 xml:space="preserve">If assistance is agreed the member </w:t>
      </w:r>
      <w:r w:rsidR="003509FE">
        <w:rPr>
          <w:sz w:val="20"/>
        </w:rPr>
        <w:t>of staff will be entitled to £18</w:t>
      </w:r>
      <w:r>
        <w:rPr>
          <w:sz w:val="20"/>
        </w:rPr>
        <w:t xml:space="preserve">.00 towards the </w:t>
      </w:r>
      <w:r w:rsidR="003509FE">
        <w:rPr>
          <w:sz w:val="20"/>
        </w:rPr>
        <w:t>cost of sight examination and £7</w:t>
      </w:r>
      <w:r>
        <w:rPr>
          <w:sz w:val="20"/>
        </w:rPr>
        <w:t>0.00 towards the c</w:t>
      </w:r>
      <w:r w:rsidR="00A41E2B">
        <w:rPr>
          <w:sz w:val="20"/>
        </w:rPr>
        <w:t>ost of corrective appliances</w:t>
      </w:r>
      <w:r>
        <w:rPr>
          <w:sz w:val="20"/>
        </w:rPr>
        <w:t xml:space="preserve">. </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If the member of staff uses the University’s designated optician (Gardiners, Osler Road,  Headington) they will be entitled to:</w:t>
      </w:r>
    </w:p>
    <w:p w:rsidR="00C07ECF" w:rsidRPr="00F167C3" w:rsidRDefault="003509FE" w:rsidP="00C07ECF">
      <w:pPr>
        <w:numPr>
          <w:ilvl w:val="0"/>
          <w:numId w:val="4"/>
        </w:numPr>
        <w:spacing w:line="240" w:lineRule="auto"/>
        <w:ind w:hanging="720"/>
        <w:jc w:val="both"/>
        <w:rPr>
          <w:sz w:val="20"/>
        </w:rPr>
      </w:pPr>
      <w:r>
        <w:rPr>
          <w:sz w:val="20"/>
        </w:rPr>
        <w:t>Cost of eye test in full (£18</w:t>
      </w:r>
      <w:r w:rsidR="00C07ECF" w:rsidRPr="00F167C3">
        <w:rPr>
          <w:sz w:val="20"/>
        </w:rPr>
        <w:t>.00)</w:t>
      </w:r>
    </w:p>
    <w:p w:rsidR="00C07ECF" w:rsidRPr="00F167C3" w:rsidRDefault="003509FE" w:rsidP="00C07ECF">
      <w:pPr>
        <w:numPr>
          <w:ilvl w:val="0"/>
          <w:numId w:val="4"/>
        </w:numPr>
        <w:spacing w:line="240" w:lineRule="auto"/>
        <w:ind w:hanging="720"/>
        <w:jc w:val="both"/>
        <w:rPr>
          <w:sz w:val="20"/>
        </w:rPr>
      </w:pPr>
      <w:r>
        <w:rPr>
          <w:sz w:val="20"/>
        </w:rPr>
        <w:t>£7</w:t>
      </w:r>
      <w:r w:rsidR="00C07ECF" w:rsidRPr="00F167C3">
        <w:rPr>
          <w:sz w:val="20"/>
        </w:rPr>
        <w:t>0.00 towards the cost of spectacles</w:t>
      </w:r>
    </w:p>
    <w:p w:rsidR="00C07ECF" w:rsidRPr="00F167C3" w:rsidRDefault="00C07ECF" w:rsidP="00C07ECF">
      <w:pPr>
        <w:numPr>
          <w:ilvl w:val="0"/>
          <w:numId w:val="4"/>
        </w:numPr>
        <w:spacing w:line="240" w:lineRule="auto"/>
        <w:ind w:hanging="720"/>
        <w:jc w:val="both"/>
        <w:rPr>
          <w:sz w:val="20"/>
        </w:rPr>
      </w:pPr>
      <w:r w:rsidRPr="00F167C3">
        <w:rPr>
          <w:sz w:val="20"/>
        </w:rPr>
        <w:t xml:space="preserve">substantial discount on the cost of spectacles.  It </w:t>
      </w:r>
      <w:r w:rsidR="006623AC">
        <w:rPr>
          <w:sz w:val="20"/>
        </w:rPr>
        <w:t xml:space="preserve">is therefore to the advantage </w:t>
      </w:r>
      <w:r w:rsidRPr="00F167C3">
        <w:rPr>
          <w:sz w:val="20"/>
        </w:rPr>
        <w:t xml:space="preserve">   </w:t>
      </w:r>
    </w:p>
    <w:p w:rsidR="00C07ECF" w:rsidRDefault="00C07ECF" w:rsidP="00C07ECF">
      <w:pPr>
        <w:spacing w:line="240" w:lineRule="auto"/>
        <w:ind w:left="1571" w:firstLine="130"/>
        <w:jc w:val="both"/>
        <w:rPr>
          <w:sz w:val="20"/>
        </w:rPr>
      </w:pPr>
      <w:r w:rsidRPr="00F167C3">
        <w:rPr>
          <w:sz w:val="20"/>
        </w:rPr>
        <w:t>of staff to use the designated</w:t>
      </w:r>
      <w:r>
        <w:rPr>
          <w:sz w:val="20"/>
        </w:rPr>
        <w:t xml:space="preserve"> optician</w:t>
      </w:r>
      <w:r w:rsidRPr="00F167C3">
        <w:rPr>
          <w:sz w:val="20"/>
        </w:rPr>
        <w:t xml:space="preserve"> </w:t>
      </w:r>
    </w:p>
    <w:p w:rsidR="00C07ECF" w:rsidRDefault="00C07ECF" w:rsidP="00C07ECF">
      <w:pPr>
        <w:spacing w:line="240" w:lineRule="auto"/>
        <w:ind w:left="851"/>
        <w:jc w:val="both"/>
        <w:rPr>
          <w:sz w:val="20"/>
        </w:rPr>
      </w:pPr>
    </w:p>
    <w:p w:rsidR="00C07ECF" w:rsidRDefault="00C07ECF" w:rsidP="00C07ECF">
      <w:pPr>
        <w:numPr>
          <w:ilvl w:val="0"/>
          <w:numId w:val="3"/>
        </w:numPr>
        <w:spacing w:line="240" w:lineRule="auto"/>
        <w:jc w:val="both"/>
        <w:rPr>
          <w:sz w:val="20"/>
        </w:rPr>
      </w:pPr>
      <w:r>
        <w:rPr>
          <w:sz w:val="20"/>
        </w:rPr>
        <w:t>Eye tests will be reimbursed normally every two years.  If shorter intervals are recommended, the optician will be required to provide confirmation in writing.</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Provision of corrective appliances will normally be made every four years or more frequently if there is a change in the prescription.  The optician will be required to provide confirmation in writing if a claim in made within four years.</w:t>
      </w:r>
    </w:p>
    <w:p w:rsidR="00C07ECF" w:rsidRDefault="00C07ECF" w:rsidP="00C07ECF">
      <w:pPr>
        <w:spacing w:line="240" w:lineRule="auto"/>
        <w:jc w:val="both"/>
        <w:rPr>
          <w:sz w:val="20"/>
        </w:rPr>
      </w:pPr>
    </w:p>
    <w:p w:rsidR="00C07ECF" w:rsidRDefault="00C07ECF" w:rsidP="00C07ECF">
      <w:pPr>
        <w:spacing w:line="240" w:lineRule="auto"/>
        <w:jc w:val="both"/>
        <w:rPr>
          <w:b/>
          <w:sz w:val="20"/>
          <w:u w:val="single"/>
        </w:rPr>
      </w:pPr>
      <w:r>
        <w:rPr>
          <w:b/>
          <w:sz w:val="20"/>
          <w:u w:val="single"/>
        </w:rPr>
        <w:t>Guidelines for Claiming</w:t>
      </w:r>
    </w:p>
    <w:p w:rsidR="00703D11" w:rsidRPr="00703D11" w:rsidRDefault="00703D11" w:rsidP="00703D11">
      <w:pPr>
        <w:pStyle w:val="ListBullet"/>
        <w:numPr>
          <w:ilvl w:val="0"/>
          <w:numId w:val="0"/>
        </w:numPr>
        <w:ind w:left="851"/>
      </w:pPr>
    </w:p>
    <w:p w:rsidR="00C07ECF" w:rsidRDefault="00C07ECF" w:rsidP="00C07ECF">
      <w:pPr>
        <w:numPr>
          <w:ilvl w:val="0"/>
          <w:numId w:val="5"/>
        </w:numPr>
        <w:spacing w:line="240" w:lineRule="auto"/>
        <w:jc w:val="both"/>
        <w:rPr>
          <w:sz w:val="20"/>
        </w:rPr>
      </w:pPr>
      <w:r>
        <w:rPr>
          <w:sz w:val="20"/>
        </w:rPr>
        <w:t xml:space="preserve">Contact Human Resources to check they have you recorded as a user.  If they do, inform them that you would like to have your eyes tested.  If they do not, go back to your </w:t>
      </w:r>
      <w:r w:rsidR="003C67B7">
        <w:rPr>
          <w:sz w:val="20"/>
        </w:rPr>
        <w:t>Faculty</w:t>
      </w:r>
      <w:r>
        <w:rPr>
          <w:sz w:val="20"/>
        </w:rPr>
        <w:t>/Directorate and find out who is your DSE assessor.  Ask them to include you in their list of users.</w:t>
      </w:r>
    </w:p>
    <w:p w:rsidR="00C07ECF" w:rsidRDefault="00C07ECF" w:rsidP="00C07ECF">
      <w:pPr>
        <w:spacing w:line="240" w:lineRule="auto"/>
        <w:jc w:val="both"/>
        <w:rPr>
          <w:sz w:val="20"/>
        </w:rPr>
      </w:pPr>
    </w:p>
    <w:p w:rsidR="00C07ECF" w:rsidRDefault="00C07ECF" w:rsidP="00C07ECF">
      <w:pPr>
        <w:numPr>
          <w:ilvl w:val="0"/>
          <w:numId w:val="5"/>
        </w:numPr>
        <w:spacing w:line="240" w:lineRule="auto"/>
        <w:jc w:val="both"/>
        <w:rPr>
          <w:sz w:val="20"/>
        </w:rPr>
      </w:pPr>
      <w:r>
        <w:rPr>
          <w:sz w:val="20"/>
        </w:rPr>
        <w:t>Make an appointment with an optician of your choice.  If you use Gardiners in Headington you can take advantage of a cheap eye test and substantial discounts negotiated for spectacles.</w:t>
      </w:r>
    </w:p>
    <w:p w:rsidR="00C07ECF" w:rsidRDefault="00C07ECF" w:rsidP="00C07ECF">
      <w:pPr>
        <w:spacing w:line="240" w:lineRule="auto"/>
        <w:jc w:val="both"/>
        <w:rPr>
          <w:sz w:val="20"/>
        </w:rPr>
      </w:pPr>
    </w:p>
    <w:p w:rsidR="00C07ECF" w:rsidRPr="00F167C3" w:rsidRDefault="00C07ECF" w:rsidP="00C07ECF">
      <w:pPr>
        <w:numPr>
          <w:ilvl w:val="0"/>
          <w:numId w:val="5"/>
        </w:numPr>
        <w:spacing w:line="240" w:lineRule="auto"/>
        <w:jc w:val="both"/>
        <w:rPr>
          <w:rFonts w:cs="Arial"/>
          <w:sz w:val="20"/>
        </w:rPr>
      </w:pPr>
      <w:r w:rsidRPr="00F167C3">
        <w:rPr>
          <w:rFonts w:cs="Arial"/>
          <w:sz w:val="20"/>
        </w:rPr>
        <w:t>If you go to Gardiners you should inform them you are an OBU employee and take your staff identification card with you.</w:t>
      </w:r>
    </w:p>
    <w:p w:rsidR="00C07ECF" w:rsidRPr="00F167C3" w:rsidRDefault="00C07ECF" w:rsidP="00C07ECF">
      <w:pPr>
        <w:spacing w:line="240" w:lineRule="auto"/>
        <w:jc w:val="both"/>
        <w:rPr>
          <w:rFonts w:cs="Arial"/>
          <w:sz w:val="20"/>
        </w:rPr>
      </w:pPr>
    </w:p>
    <w:p w:rsidR="00C07ECF" w:rsidRDefault="00C07ECF" w:rsidP="00C07ECF">
      <w:pPr>
        <w:pStyle w:val="BodyTextIndent"/>
        <w:numPr>
          <w:ilvl w:val="0"/>
          <w:numId w:val="5"/>
        </w:numPr>
        <w:rPr>
          <w:rFonts w:ascii="Arial" w:hAnsi="Arial" w:cs="Arial"/>
        </w:rPr>
      </w:pPr>
      <w:r w:rsidRPr="00F167C3">
        <w:rPr>
          <w:rFonts w:ascii="Arial" w:hAnsi="Arial" w:cs="Arial"/>
        </w:rPr>
        <w:t>Regardless of who has tested your eyes, after your examination present your receipt(s), complete the form overleaf and send to Human Resources who will arrange to reimburse up to</w:t>
      </w:r>
      <w:r w:rsidR="003509FE">
        <w:rPr>
          <w:rFonts w:ascii="Arial" w:hAnsi="Arial" w:cs="Arial"/>
        </w:rPr>
        <w:t xml:space="preserve"> £18.00 for your eye test and £7</w:t>
      </w:r>
      <w:r w:rsidRPr="00F167C3">
        <w:rPr>
          <w:rFonts w:ascii="Arial" w:hAnsi="Arial" w:cs="Arial"/>
        </w:rPr>
        <w:t>0.00 towards the cost of corrective appliances.  Reimbursement will be made with salary.</w:t>
      </w:r>
    </w:p>
    <w:p w:rsidR="00C07ECF" w:rsidRDefault="00C07ECF" w:rsidP="00C07ECF">
      <w:pPr>
        <w:pStyle w:val="BodyTextIndent"/>
        <w:ind w:left="0" w:firstLine="0"/>
        <w:rPr>
          <w:rFonts w:ascii="Arial" w:hAnsi="Arial" w:cs="Arial"/>
        </w:rPr>
      </w:pPr>
    </w:p>
    <w:p w:rsidR="00C07ECF" w:rsidRDefault="00C07ECF" w:rsidP="00C07ECF">
      <w:pPr>
        <w:pStyle w:val="BodyTextIndent"/>
        <w:ind w:firstLine="0"/>
        <w:rPr>
          <w:rFonts w:ascii="Arial" w:hAnsi="Arial" w:cs="Arial"/>
        </w:rPr>
      </w:pPr>
    </w:p>
    <w:p w:rsidR="00C07ECF" w:rsidRPr="006850E4" w:rsidRDefault="003509FE" w:rsidP="00C07ECF">
      <w:pPr>
        <w:pStyle w:val="BodyTextIndent"/>
        <w:ind w:left="0" w:firstLine="0"/>
        <w:jc w:val="right"/>
        <w:rPr>
          <w:rFonts w:ascii="Arial" w:hAnsi="Arial" w:cs="Arial"/>
          <w:i/>
        </w:rPr>
      </w:pPr>
      <w:r>
        <w:rPr>
          <w:rFonts w:ascii="Arial" w:hAnsi="Arial" w:cs="Arial"/>
          <w:i/>
        </w:rPr>
        <w:t>September 2019</w:t>
      </w:r>
    </w:p>
    <w:p w:rsidR="00C07ECF" w:rsidRPr="00D46674" w:rsidRDefault="00C07ECF">
      <w:pPr>
        <w:rPr>
          <w:rFonts w:cs="Arial"/>
          <w:sz w:val="20"/>
        </w:rPr>
      </w:pPr>
    </w:p>
    <w:sectPr w:rsidR="00C07ECF" w:rsidRPr="00D46674" w:rsidSect="00C07ECF">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60B" w:rsidRDefault="0097560B">
      <w:pPr>
        <w:spacing w:line="240" w:lineRule="auto"/>
      </w:pPr>
      <w:r>
        <w:separator/>
      </w:r>
    </w:p>
  </w:endnote>
  <w:endnote w:type="continuationSeparator" w:id="0">
    <w:p w:rsidR="0097560B" w:rsidRDefault="00975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60B" w:rsidRDefault="0097560B">
      <w:pPr>
        <w:spacing w:line="240" w:lineRule="auto"/>
      </w:pPr>
      <w:r>
        <w:separator/>
      </w:r>
    </w:p>
  </w:footnote>
  <w:footnote w:type="continuationSeparator" w:id="0">
    <w:p w:rsidR="0097560B" w:rsidRDefault="009756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CF" w:rsidRDefault="007B7D70">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5C87B2E"/>
    <w:multiLevelType w:val="singleLevel"/>
    <w:tmpl w:val="CB4A5AB6"/>
    <w:lvl w:ilvl="0">
      <w:start w:val="1"/>
      <w:numFmt w:val="decimal"/>
      <w:lvlText w:val="%1."/>
      <w:legacy w:legacy="1" w:legacySpace="567" w:legacyIndent="851"/>
      <w:lvlJc w:val="left"/>
      <w:pPr>
        <w:ind w:left="851" w:hanging="851"/>
      </w:pPr>
    </w:lvl>
  </w:abstractNum>
  <w:abstractNum w:abstractNumId="2" w15:restartNumberingAfterBreak="0">
    <w:nsid w:val="46282429"/>
    <w:multiLevelType w:val="hybridMultilevel"/>
    <w:tmpl w:val="C8EECAC0"/>
    <w:lvl w:ilvl="0" w:tplc="72D02308">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Symbol"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Symbol"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Symbol"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3" w15:restartNumberingAfterBreak="0">
    <w:nsid w:val="735976D8"/>
    <w:multiLevelType w:val="singleLevel"/>
    <w:tmpl w:val="21E236C8"/>
    <w:lvl w:ilvl="0">
      <w:start w:val="1"/>
      <w:numFmt w:val="decimal"/>
      <w:pStyle w:val="title"/>
      <w:lvlText w:val="%1."/>
      <w:lvlJc w:val="left"/>
      <w:pPr>
        <w:tabs>
          <w:tab w:val="num" w:pos="360"/>
        </w:tabs>
        <w:ind w:left="360" w:hanging="360"/>
      </w:pPr>
    </w:lvl>
  </w:abstractNum>
  <w:abstractNum w:abstractNumId="4" w15:restartNumberingAfterBreak="0">
    <w:nsid w:val="77316491"/>
    <w:multiLevelType w:val="multilevel"/>
    <w:tmpl w:val="CB4A5AB6"/>
    <w:lvl w:ilvl="0">
      <w:start w:val="1"/>
      <w:numFmt w:val="decimal"/>
      <w:lvlText w:val="%1."/>
      <w:legacy w:legacy="1" w:legacySpace="567" w:legacyIndent="851"/>
      <w:lvlJc w:val="left"/>
      <w:pPr>
        <w:ind w:left="851" w:hanging="851"/>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3"/>
  </w:num>
  <w:num w:numId="2">
    <w:abstractNumId w:val="4"/>
  </w:num>
  <w:num w:numId="3">
    <w:abstractNumId w:val="4"/>
    <w:lvlOverride w:ilvl="0">
      <w:lvl w:ilvl="0">
        <w:start w:val="1"/>
        <w:numFmt w:val="decimal"/>
        <w:lvlText w:val="%1."/>
        <w:legacy w:legacy="1" w:legacySpace="567" w:legacyIndent="851"/>
        <w:lvlJc w:val="left"/>
        <w:pPr>
          <w:ind w:left="851" w:hanging="851"/>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4">
    <w:abstractNumId w:val="0"/>
    <w:lvlOverride w:ilvl="0">
      <w:lvl w:ilvl="0">
        <w:start w:val="1"/>
        <w:numFmt w:val="bullet"/>
        <w:lvlText w:val=""/>
        <w:legacy w:legacy="1" w:legacySpace="0" w:legacyIndent="851"/>
        <w:lvlJc w:val="left"/>
        <w:pPr>
          <w:ind w:left="1571" w:hanging="851"/>
        </w:pPr>
        <w:rPr>
          <w:rFonts w:ascii="Symbol" w:hAnsi="Symbol"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0C5451"/>
    <w:rsid w:val="00243D59"/>
    <w:rsid w:val="003509FE"/>
    <w:rsid w:val="003C67B7"/>
    <w:rsid w:val="004D2C70"/>
    <w:rsid w:val="00563CAD"/>
    <w:rsid w:val="0057339F"/>
    <w:rsid w:val="006623AC"/>
    <w:rsid w:val="00703D11"/>
    <w:rsid w:val="0076294F"/>
    <w:rsid w:val="007857C5"/>
    <w:rsid w:val="007B7D70"/>
    <w:rsid w:val="007F679E"/>
    <w:rsid w:val="00836752"/>
    <w:rsid w:val="00903AE8"/>
    <w:rsid w:val="0097560B"/>
    <w:rsid w:val="00A41E2B"/>
    <w:rsid w:val="00B51414"/>
    <w:rsid w:val="00B814CF"/>
    <w:rsid w:val="00BF47F3"/>
    <w:rsid w:val="00C07ECF"/>
    <w:rsid w:val="00E263AF"/>
    <w:rsid w:val="00E539C9"/>
    <w:rsid w:val="00EF1174"/>
    <w:rsid w:val="00F801C5"/>
    <w:rsid w:val="00FA0553"/>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487968A-D57E-4E93-A73A-D4FFA72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EA4762"/>
    <w:pPr>
      <w:spacing w:line="460" w:lineRule="exact"/>
    </w:pPr>
    <w:rPr>
      <w:rFonts w:ascii="Arial" w:eastAsia="Times" w:hAnsi="Arial"/>
      <w:sz w:val="24"/>
    </w:rPr>
  </w:style>
  <w:style w:type="paragraph" w:styleId="Heading3">
    <w:name w:val="heading 3"/>
    <w:basedOn w:val="Normal"/>
    <w:next w:val="Normal"/>
    <w:link w:val="Heading3Char"/>
    <w:qFormat/>
    <w:rsid w:val="00EA4762"/>
    <w:pPr>
      <w:keepNext/>
      <w:tabs>
        <w:tab w:val="left" w:pos="-720"/>
        <w:tab w:val="left" w:pos="0"/>
      </w:tabs>
      <w:suppressAutoHyphens/>
      <w:spacing w:line="240" w:lineRule="auto"/>
      <w:outlineLvl w:val="2"/>
    </w:pPr>
    <w:rPr>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3Char">
    <w:name w:val="Heading 3 Char"/>
    <w:link w:val="Heading3"/>
    <w:rsid w:val="00EA4762"/>
    <w:rPr>
      <w:rFonts w:ascii="Arial" w:eastAsia="Times" w:hAnsi="Arial"/>
      <w:b/>
      <w:spacing w:val="-3"/>
      <w:sz w:val="22"/>
      <w:lang w:eastAsia="en-GB"/>
    </w:rPr>
  </w:style>
  <w:style w:type="paragraph" w:styleId="ListBullet">
    <w:name w:val="List Bullet"/>
    <w:basedOn w:val="Normal"/>
    <w:autoRedefine/>
    <w:rsid w:val="00EA4762"/>
    <w:pPr>
      <w:numPr>
        <w:numId w:val="3"/>
      </w:numPr>
    </w:pPr>
    <w:rPr>
      <w:sz w:val="22"/>
    </w:rPr>
  </w:style>
  <w:style w:type="paragraph" w:customStyle="1" w:styleId="title">
    <w:name w:val="title"/>
    <w:basedOn w:val="Normal"/>
    <w:rsid w:val="00EA4762"/>
    <w:pPr>
      <w:numPr>
        <w:numId w:val="1"/>
      </w:numPr>
      <w:tabs>
        <w:tab w:val="clear" w:pos="360"/>
      </w:tabs>
      <w:spacing w:after="360" w:line="1000" w:lineRule="exact"/>
      <w:ind w:left="0" w:firstLine="0"/>
    </w:pPr>
    <w:rPr>
      <w:b/>
      <w:sz w:val="52"/>
    </w:rPr>
  </w:style>
  <w:style w:type="paragraph" w:styleId="BodyTextIndent">
    <w:name w:val="Body Text Indent"/>
    <w:basedOn w:val="Normal"/>
    <w:link w:val="BodyTextIndentChar"/>
    <w:rsid w:val="00EA4762"/>
    <w:pPr>
      <w:spacing w:line="240" w:lineRule="auto"/>
      <w:ind w:left="851" w:hanging="851"/>
      <w:jc w:val="both"/>
    </w:pPr>
    <w:rPr>
      <w:rFonts w:ascii="Palatino" w:eastAsia="Times New Roman" w:hAnsi="Palatino"/>
      <w:sz w:val="20"/>
    </w:rPr>
  </w:style>
  <w:style w:type="character" w:customStyle="1" w:styleId="BodyTextIndentChar">
    <w:name w:val="Body Text Indent Char"/>
    <w:link w:val="BodyTextIndent"/>
    <w:rsid w:val="00EA4762"/>
    <w:rPr>
      <w:rFonts w:ascii="Palatino" w:hAnsi="Palatin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dc:description/>
  <cp:lastModifiedBy>Jenna Hilsdon</cp:lastModifiedBy>
  <cp:revision>2</cp:revision>
  <cp:lastPrinted>1601-01-01T00:00:00Z</cp:lastPrinted>
  <dcterms:created xsi:type="dcterms:W3CDTF">2022-11-25T13:54:00Z</dcterms:created>
  <dcterms:modified xsi:type="dcterms:W3CDTF">2022-11-25T13:54:00Z</dcterms:modified>
</cp:coreProperties>
</file>